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480" w:lineRule="auto"/>
        <w:jc w:val="center"/>
        <w:rPr>
          <w:rFonts w:ascii="Times New Roman" w:eastAsia="Times New Roman" w:hAnsi="Times New Roman" w:cs="Times New Roman"/>
          <w:sz w:val="24"/>
          <w:szCs w:val="24"/>
        </w:rPr>
      </w:pPr>
    </w:p>
    <w:p w:rsidR="003D3093" w:rsidRPr="003D3093" w:rsidRDefault="003D3093" w:rsidP="003D3093">
      <w:pPr>
        <w:spacing w:after="0" w:line="480" w:lineRule="auto"/>
        <w:jc w:val="center"/>
        <w:rPr>
          <w:rFonts w:ascii="Times New Roman" w:eastAsia="Times New Roman" w:hAnsi="Times New Roman" w:cs="Times New Roman"/>
          <w:sz w:val="24"/>
          <w:szCs w:val="24"/>
        </w:rPr>
      </w:pPr>
    </w:p>
    <w:p w:rsidR="003D3093" w:rsidRPr="003D3093" w:rsidRDefault="003D3093" w:rsidP="003D3093">
      <w:pPr>
        <w:spacing w:after="0" w:line="480" w:lineRule="auto"/>
        <w:jc w:val="center"/>
        <w:rPr>
          <w:rFonts w:ascii="Times New Roman" w:eastAsia="Times New Roman" w:hAnsi="Times New Roman" w:cs="Times New Roman"/>
          <w:sz w:val="24"/>
          <w:szCs w:val="24"/>
        </w:rPr>
      </w:pPr>
    </w:p>
    <w:p w:rsidR="003D3093" w:rsidRPr="003D3093" w:rsidRDefault="003D3093" w:rsidP="003D3093">
      <w:pPr>
        <w:spacing w:after="0" w:line="480" w:lineRule="auto"/>
        <w:jc w:val="center"/>
        <w:rPr>
          <w:rFonts w:ascii="Times New Roman" w:eastAsia="Times New Roman" w:hAnsi="Times New Roman" w:cs="Times New Roman"/>
          <w:sz w:val="24"/>
          <w:szCs w:val="24"/>
        </w:rPr>
      </w:pPr>
      <w:r w:rsidRPr="003D3093">
        <w:rPr>
          <w:rFonts w:ascii="Arial" w:eastAsia="Times New Roman" w:hAnsi="Arial" w:cs="Arial"/>
          <w:color w:val="333333"/>
          <w:shd w:val="clear" w:color="auto" w:fill="FFFFFF"/>
        </w:rPr>
        <w:t>Understanding how the proliferation of educational technology</w:t>
      </w:r>
    </w:p>
    <w:p w:rsidR="003D3093" w:rsidRPr="003D3093" w:rsidRDefault="003D3093" w:rsidP="003D3093">
      <w:pPr>
        <w:spacing w:after="0" w:line="480" w:lineRule="auto"/>
        <w:jc w:val="center"/>
        <w:rPr>
          <w:rFonts w:ascii="Times New Roman" w:eastAsia="Times New Roman" w:hAnsi="Times New Roman" w:cs="Times New Roman"/>
          <w:sz w:val="24"/>
          <w:szCs w:val="24"/>
        </w:rPr>
      </w:pPr>
      <w:proofErr w:type="gramStart"/>
      <w:r w:rsidRPr="003D3093">
        <w:rPr>
          <w:rFonts w:ascii="Arial" w:eastAsia="Times New Roman" w:hAnsi="Arial" w:cs="Arial"/>
          <w:color w:val="333333"/>
          <w:shd w:val="clear" w:color="auto" w:fill="FFFFFF"/>
        </w:rPr>
        <w:t>within</w:t>
      </w:r>
      <w:proofErr w:type="gramEnd"/>
      <w:r w:rsidRPr="003D3093">
        <w:rPr>
          <w:rFonts w:ascii="Arial" w:eastAsia="Times New Roman" w:hAnsi="Arial" w:cs="Arial"/>
          <w:color w:val="333333"/>
          <w:shd w:val="clear" w:color="auto" w:fill="FFFFFF"/>
        </w:rPr>
        <w:t xml:space="preserve"> the classroom is affecting teachers.</w:t>
      </w: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r w:rsidRPr="003D3093">
        <w:rPr>
          <w:rFonts w:ascii="Arial" w:eastAsia="Times New Roman" w:hAnsi="Arial" w:cs="Arial"/>
          <w:color w:val="000000"/>
        </w:rPr>
        <w:t>ERES 800</w:t>
      </w: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r w:rsidRPr="003D3093">
        <w:rPr>
          <w:rFonts w:ascii="Arial" w:eastAsia="Times New Roman" w:hAnsi="Arial" w:cs="Arial"/>
          <w:color w:val="000000"/>
        </w:rPr>
        <w:t>Research Methods in Education</w:t>
      </w: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roofErr w:type="gramStart"/>
      <w:r w:rsidRPr="003D3093">
        <w:rPr>
          <w:rFonts w:ascii="Arial" w:eastAsia="Times New Roman" w:hAnsi="Arial" w:cs="Arial"/>
          <w:color w:val="000000"/>
        </w:rPr>
        <w:t>Research Proposal.</w:t>
      </w:r>
      <w:proofErr w:type="gramEnd"/>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roofErr w:type="gramStart"/>
      <w:r w:rsidRPr="003D3093">
        <w:rPr>
          <w:rFonts w:ascii="Arial" w:eastAsia="Times New Roman" w:hAnsi="Arial" w:cs="Arial"/>
          <w:color w:val="000000"/>
        </w:rPr>
        <w:t>By Chris Bennington.</w:t>
      </w:r>
      <w:proofErr w:type="gramEnd"/>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Default="003D3093" w:rsidP="003D3093">
      <w:pPr>
        <w:spacing w:after="0" w:line="240" w:lineRule="auto"/>
        <w:jc w:val="center"/>
        <w:rPr>
          <w:rFonts w:ascii="Arial" w:eastAsia="Times New Roman" w:hAnsi="Arial" w:cs="Arial"/>
          <w:b/>
          <w:bCs/>
          <w:color w:val="000000"/>
          <w:u w:val="single"/>
        </w:rPr>
      </w:pPr>
    </w:p>
    <w:p w:rsidR="003D3093" w:rsidRDefault="003D3093" w:rsidP="003D3093">
      <w:pPr>
        <w:spacing w:after="0" w:line="240" w:lineRule="auto"/>
        <w:jc w:val="center"/>
        <w:rPr>
          <w:rFonts w:ascii="Arial" w:eastAsia="Times New Roman" w:hAnsi="Arial" w:cs="Arial"/>
          <w:b/>
          <w:bCs/>
          <w:color w:val="000000"/>
          <w:u w:val="single"/>
        </w:rPr>
      </w:pPr>
    </w:p>
    <w:p w:rsidR="003D3093" w:rsidRDefault="003D3093" w:rsidP="003D3093">
      <w:pPr>
        <w:spacing w:after="0" w:line="240" w:lineRule="auto"/>
        <w:jc w:val="center"/>
        <w:rPr>
          <w:rFonts w:ascii="Arial" w:eastAsia="Times New Roman" w:hAnsi="Arial" w:cs="Arial"/>
          <w:b/>
          <w:bCs/>
          <w:color w:val="000000"/>
          <w:u w:val="single"/>
        </w:rPr>
      </w:pPr>
    </w:p>
    <w:p w:rsidR="003D3093" w:rsidRPr="003D3093" w:rsidRDefault="003D3093" w:rsidP="003D3093">
      <w:pPr>
        <w:spacing w:after="0" w:line="240" w:lineRule="auto"/>
        <w:jc w:val="center"/>
        <w:rPr>
          <w:rFonts w:ascii="Times New Roman" w:eastAsia="Times New Roman" w:hAnsi="Times New Roman" w:cs="Times New Roman"/>
          <w:sz w:val="24"/>
          <w:szCs w:val="24"/>
        </w:rPr>
      </w:pPr>
      <w:r w:rsidRPr="003D3093">
        <w:rPr>
          <w:rFonts w:ascii="Arial" w:eastAsia="Times New Roman" w:hAnsi="Arial" w:cs="Arial"/>
          <w:b/>
          <w:bCs/>
          <w:color w:val="000000"/>
          <w:u w:val="single"/>
        </w:rPr>
        <w:t>Table of Contents</w:t>
      </w:r>
    </w:p>
    <w:p w:rsidR="003D3093" w:rsidRPr="003D3093" w:rsidRDefault="003D3093" w:rsidP="003D3093">
      <w:pPr>
        <w:spacing w:after="0" w:line="240" w:lineRule="auto"/>
        <w:jc w:val="center"/>
        <w:rPr>
          <w:rFonts w:ascii="Times New Roman" w:eastAsia="Times New Roman" w:hAnsi="Times New Roman" w:cs="Times New Roman"/>
          <w:sz w:val="24"/>
          <w:szCs w:val="24"/>
        </w:rPr>
      </w:pPr>
    </w:p>
    <w:p w:rsidR="003D3093" w:rsidRPr="003D3093" w:rsidRDefault="003D3093" w:rsidP="003D3093">
      <w:pPr>
        <w:spacing w:after="0" w:line="240" w:lineRule="auto"/>
        <w:ind w:firstLine="720"/>
        <w:rPr>
          <w:rFonts w:ascii="Times New Roman" w:eastAsia="Times New Roman" w:hAnsi="Times New Roman" w:cs="Times New Roman"/>
          <w:sz w:val="24"/>
          <w:szCs w:val="24"/>
        </w:rPr>
      </w:pPr>
      <w:r w:rsidRPr="003D3093">
        <w:rPr>
          <w:rFonts w:ascii="Arial" w:eastAsia="Times New Roman" w:hAnsi="Arial" w:cs="Arial"/>
          <w:color w:val="000000"/>
        </w:rPr>
        <w:t>Background ----------------------------------------------------------------</w:t>
      </w:r>
      <w:r w:rsidR="00507AC0">
        <w:rPr>
          <w:rFonts w:ascii="Arial" w:eastAsia="Times New Roman" w:hAnsi="Arial" w:cs="Arial"/>
          <w:color w:val="000000"/>
        </w:rPr>
        <w:t>-</w:t>
      </w:r>
      <w:r w:rsidRPr="003D3093">
        <w:rPr>
          <w:rFonts w:ascii="Arial" w:eastAsia="Times New Roman" w:hAnsi="Arial" w:cs="Arial"/>
          <w:color w:val="000000"/>
        </w:rPr>
        <w:tab/>
        <w:t>3</w:t>
      </w:r>
    </w:p>
    <w:p w:rsidR="003D3093" w:rsidRPr="003D3093" w:rsidRDefault="003D3093" w:rsidP="003D3093">
      <w:pPr>
        <w:spacing w:after="0" w:line="240" w:lineRule="auto"/>
        <w:ind w:firstLine="720"/>
        <w:rPr>
          <w:rFonts w:ascii="Times New Roman" w:eastAsia="Times New Roman" w:hAnsi="Times New Roman" w:cs="Times New Roman"/>
          <w:sz w:val="24"/>
          <w:szCs w:val="24"/>
        </w:rPr>
      </w:pPr>
      <w:r w:rsidRPr="003D3093">
        <w:rPr>
          <w:rFonts w:ascii="Arial" w:eastAsia="Times New Roman" w:hAnsi="Arial" w:cs="Arial"/>
          <w:color w:val="000000"/>
        </w:rPr>
        <w:tab/>
      </w:r>
      <w:r w:rsidRPr="003D3093">
        <w:rPr>
          <w:rFonts w:ascii="Arial" w:eastAsia="Times New Roman" w:hAnsi="Arial" w:cs="Arial"/>
          <w:color w:val="000000"/>
        </w:rPr>
        <w:tab/>
      </w:r>
      <w:r w:rsidRPr="003D3093">
        <w:rPr>
          <w:rFonts w:ascii="Arial" w:eastAsia="Times New Roman" w:hAnsi="Arial" w:cs="Arial"/>
          <w:color w:val="000000"/>
        </w:rPr>
        <w:tab/>
      </w:r>
      <w:r w:rsidRPr="003D3093">
        <w:rPr>
          <w:rFonts w:ascii="Arial" w:eastAsia="Times New Roman" w:hAnsi="Arial" w:cs="Arial"/>
          <w:color w:val="000000"/>
        </w:rPr>
        <w:tab/>
      </w:r>
      <w:r w:rsidRPr="003D3093">
        <w:rPr>
          <w:rFonts w:ascii="Arial" w:eastAsia="Times New Roman" w:hAnsi="Arial" w:cs="Arial"/>
          <w:color w:val="000000"/>
        </w:rPr>
        <w:tab/>
      </w:r>
      <w:r w:rsidRPr="003D3093">
        <w:rPr>
          <w:rFonts w:ascii="Arial" w:eastAsia="Times New Roman" w:hAnsi="Arial" w:cs="Arial"/>
          <w:color w:val="000000"/>
        </w:rPr>
        <w:tab/>
      </w:r>
    </w:p>
    <w:p w:rsidR="003D3093" w:rsidRDefault="003D3093" w:rsidP="003D3093">
      <w:pPr>
        <w:spacing w:after="0" w:line="240" w:lineRule="auto"/>
        <w:ind w:firstLine="720"/>
        <w:rPr>
          <w:rFonts w:ascii="Arial" w:eastAsia="Times New Roman" w:hAnsi="Arial" w:cs="Arial"/>
          <w:color w:val="000000"/>
        </w:rPr>
      </w:pPr>
      <w:r w:rsidRPr="003D3093">
        <w:rPr>
          <w:rFonts w:ascii="Arial" w:eastAsia="Times New Roman" w:hAnsi="Arial" w:cs="Arial"/>
          <w:color w:val="000000"/>
        </w:rPr>
        <w:t>Research Problem --------------------------------------------------------</w:t>
      </w:r>
      <w:r w:rsidRPr="003D3093">
        <w:rPr>
          <w:rFonts w:ascii="Arial" w:eastAsia="Times New Roman" w:hAnsi="Arial" w:cs="Arial"/>
          <w:color w:val="000000"/>
        </w:rPr>
        <w:tab/>
        <w:t>7</w:t>
      </w:r>
    </w:p>
    <w:p w:rsidR="00507AC0" w:rsidRDefault="00507AC0" w:rsidP="003D3093">
      <w:pPr>
        <w:spacing w:after="0" w:line="240" w:lineRule="auto"/>
        <w:ind w:firstLine="720"/>
        <w:rPr>
          <w:rFonts w:ascii="Arial" w:eastAsia="Times New Roman" w:hAnsi="Arial" w:cs="Arial"/>
          <w:color w:val="000000"/>
        </w:rPr>
      </w:pPr>
    </w:p>
    <w:p w:rsidR="00507AC0" w:rsidRPr="003D3093" w:rsidRDefault="00507AC0" w:rsidP="003D3093">
      <w:pPr>
        <w:spacing w:after="0" w:line="240" w:lineRule="auto"/>
        <w:ind w:firstLine="720"/>
        <w:rPr>
          <w:rFonts w:ascii="Times New Roman" w:eastAsia="Times New Roman" w:hAnsi="Times New Roman" w:cs="Times New Roman"/>
          <w:sz w:val="24"/>
          <w:szCs w:val="24"/>
        </w:rPr>
      </w:pPr>
      <w:r>
        <w:rPr>
          <w:rFonts w:ascii="Arial" w:eastAsia="Times New Roman" w:hAnsi="Arial" w:cs="Arial"/>
          <w:color w:val="000000"/>
        </w:rPr>
        <w:t>Research Question -------------------------------------------------------</w:t>
      </w:r>
      <w:r>
        <w:rPr>
          <w:rFonts w:ascii="Arial" w:eastAsia="Times New Roman" w:hAnsi="Arial" w:cs="Arial"/>
          <w:color w:val="000000"/>
        </w:rPr>
        <w:tab/>
        <w:t>7</w:t>
      </w:r>
    </w:p>
    <w:p w:rsidR="003D3093" w:rsidRPr="003D3093" w:rsidRDefault="003D3093" w:rsidP="003D3093">
      <w:pPr>
        <w:spacing w:after="0" w:line="240" w:lineRule="auto"/>
        <w:ind w:firstLine="720"/>
        <w:rPr>
          <w:rFonts w:ascii="Times New Roman" w:eastAsia="Times New Roman" w:hAnsi="Times New Roman" w:cs="Times New Roman"/>
          <w:sz w:val="24"/>
          <w:szCs w:val="24"/>
        </w:rPr>
      </w:pPr>
    </w:p>
    <w:p w:rsidR="003D3093" w:rsidRPr="003D3093" w:rsidRDefault="003D3093" w:rsidP="003D3093">
      <w:pPr>
        <w:spacing w:after="0" w:line="240" w:lineRule="auto"/>
        <w:ind w:firstLine="720"/>
        <w:rPr>
          <w:rFonts w:ascii="Times New Roman" w:eastAsia="Times New Roman" w:hAnsi="Times New Roman" w:cs="Times New Roman"/>
          <w:sz w:val="24"/>
          <w:szCs w:val="24"/>
        </w:rPr>
      </w:pPr>
      <w:r w:rsidRPr="003D3093">
        <w:rPr>
          <w:rFonts w:ascii="Arial" w:eastAsia="Times New Roman" w:hAnsi="Arial" w:cs="Arial"/>
          <w:color w:val="000000"/>
        </w:rPr>
        <w:t>General Objectives / Aim / Purpose ----</w:t>
      </w:r>
      <w:r w:rsidR="00507AC0">
        <w:rPr>
          <w:rFonts w:ascii="Arial" w:eastAsia="Times New Roman" w:hAnsi="Arial" w:cs="Arial"/>
          <w:color w:val="000000"/>
        </w:rPr>
        <w:t>------------------------------</w:t>
      </w:r>
      <w:r w:rsidRPr="003D3093">
        <w:rPr>
          <w:rFonts w:ascii="Arial" w:eastAsia="Times New Roman" w:hAnsi="Arial" w:cs="Arial"/>
          <w:color w:val="000000"/>
        </w:rPr>
        <w:tab/>
      </w:r>
      <w:r w:rsidR="00507AC0">
        <w:rPr>
          <w:rFonts w:ascii="Arial" w:eastAsia="Times New Roman" w:hAnsi="Arial" w:cs="Arial"/>
          <w:color w:val="000000"/>
        </w:rPr>
        <w:t>8</w:t>
      </w:r>
    </w:p>
    <w:p w:rsidR="003D3093" w:rsidRPr="003D3093" w:rsidRDefault="003D3093" w:rsidP="003D3093">
      <w:pPr>
        <w:spacing w:after="0" w:line="240" w:lineRule="auto"/>
        <w:ind w:firstLine="720"/>
        <w:rPr>
          <w:rFonts w:ascii="Times New Roman" w:eastAsia="Times New Roman" w:hAnsi="Times New Roman" w:cs="Times New Roman"/>
          <w:sz w:val="24"/>
          <w:szCs w:val="24"/>
        </w:rPr>
      </w:pPr>
    </w:p>
    <w:p w:rsidR="003D3093" w:rsidRPr="003D3093" w:rsidRDefault="003D3093" w:rsidP="003D3093">
      <w:pPr>
        <w:spacing w:after="0" w:line="240" w:lineRule="auto"/>
        <w:ind w:firstLine="720"/>
        <w:rPr>
          <w:rFonts w:ascii="Times New Roman" w:eastAsia="Times New Roman" w:hAnsi="Times New Roman" w:cs="Times New Roman"/>
          <w:sz w:val="24"/>
          <w:szCs w:val="24"/>
        </w:rPr>
      </w:pPr>
      <w:r w:rsidRPr="003D3093">
        <w:rPr>
          <w:rFonts w:ascii="Arial" w:eastAsia="Times New Roman" w:hAnsi="Arial" w:cs="Arial"/>
          <w:color w:val="000000"/>
        </w:rPr>
        <w:t>Specific Objectives -------------------------------------------------------</w:t>
      </w:r>
      <w:r w:rsidRPr="003D3093">
        <w:rPr>
          <w:rFonts w:ascii="Arial" w:eastAsia="Times New Roman" w:hAnsi="Arial" w:cs="Arial"/>
          <w:color w:val="000000"/>
        </w:rPr>
        <w:tab/>
        <w:t>8</w:t>
      </w:r>
    </w:p>
    <w:p w:rsidR="003D3093" w:rsidRPr="003D3093" w:rsidRDefault="003D3093" w:rsidP="003D3093">
      <w:pPr>
        <w:spacing w:after="0" w:line="240" w:lineRule="auto"/>
        <w:ind w:firstLine="720"/>
        <w:rPr>
          <w:rFonts w:ascii="Times New Roman" w:eastAsia="Times New Roman" w:hAnsi="Times New Roman" w:cs="Times New Roman"/>
          <w:sz w:val="24"/>
          <w:szCs w:val="24"/>
        </w:rPr>
      </w:pPr>
    </w:p>
    <w:p w:rsidR="003D3093" w:rsidRPr="003D3093" w:rsidRDefault="00D52F24" w:rsidP="003D3093">
      <w:pPr>
        <w:spacing w:after="0" w:line="240" w:lineRule="auto"/>
        <w:ind w:firstLine="720"/>
        <w:rPr>
          <w:rFonts w:ascii="Times New Roman" w:eastAsia="Times New Roman" w:hAnsi="Times New Roman" w:cs="Times New Roman"/>
          <w:sz w:val="24"/>
          <w:szCs w:val="24"/>
        </w:rPr>
      </w:pPr>
      <w:r>
        <w:rPr>
          <w:rFonts w:ascii="Arial" w:eastAsia="Times New Roman" w:hAnsi="Arial" w:cs="Arial"/>
          <w:color w:val="000000"/>
        </w:rPr>
        <w:t>Significance of the study --------------------</w:t>
      </w:r>
      <w:r w:rsidR="00507AC0">
        <w:rPr>
          <w:rFonts w:ascii="Arial" w:eastAsia="Times New Roman" w:hAnsi="Arial" w:cs="Arial"/>
          <w:color w:val="000000"/>
        </w:rPr>
        <w:t>----------------------------</w:t>
      </w:r>
      <w:r w:rsidR="003D3093" w:rsidRPr="003D3093">
        <w:rPr>
          <w:rFonts w:ascii="Arial" w:eastAsia="Times New Roman" w:hAnsi="Arial" w:cs="Arial"/>
          <w:color w:val="000000"/>
        </w:rPr>
        <w:t xml:space="preserve"> </w:t>
      </w:r>
      <w:r w:rsidR="003D3093" w:rsidRPr="003D3093">
        <w:rPr>
          <w:rFonts w:ascii="Arial" w:eastAsia="Times New Roman" w:hAnsi="Arial" w:cs="Arial"/>
          <w:color w:val="000000"/>
        </w:rPr>
        <w:tab/>
        <w:t>8</w:t>
      </w:r>
    </w:p>
    <w:p w:rsidR="003D3093" w:rsidRPr="003D3093" w:rsidRDefault="003D3093" w:rsidP="003D3093">
      <w:pPr>
        <w:spacing w:after="0" w:line="240" w:lineRule="auto"/>
        <w:ind w:firstLine="720"/>
        <w:rPr>
          <w:rFonts w:ascii="Times New Roman" w:eastAsia="Times New Roman" w:hAnsi="Times New Roman" w:cs="Times New Roman"/>
          <w:sz w:val="24"/>
          <w:szCs w:val="24"/>
        </w:rPr>
      </w:pPr>
    </w:p>
    <w:p w:rsidR="003D3093" w:rsidRPr="003D3093" w:rsidRDefault="003D3093" w:rsidP="003D3093">
      <w:pPr>
        <w:spacing w:after="0" w:line="240" w:lineRule="auto"/>
        <w:ind w:firstLine="720"/>
        <w:rPr>
          <w:rFonts w:ascii="Times New Roman" w:eastAsia="Times New Roman" w:hAnsi="Times New Roman" w:cs="Times New Roman"/>
          <w:sz w:val="24"/>
          <w:szCs w:val="24"/>
        </w:rPr>
      </w:pPr>
      <w:r w:rsidRPr="003D3093">
        <w:rPr>
          <w:rFonts w:ascii="Arial" w:eastAsia="Times New Roman" w:hAnsi="Arial" w:cs="Arial"/>
          <w:color w:val="000000"/>
        </w:rPr>
        <w:t>Literature Review ---------------------------------------------------------</w:t>
      </w:r>
      <w:r w:rsidRPr="003D3093">
        <w:rPr>
          <w:rFonts w:ascii="Arial" w:eastAsia="Times New Roman" w:hAnsi="Arial" w:cs="Arial"/>
          <w:color w:val="000000"/>
        </w:rPr>
        <w:tab/>
        <w:t>9</w:t>
      </w:r>
    </w:p>
    <w:p w:rsidR="003D3093" w:rsidRPr="003D3093" w:rsidRDefault="003D3093" w:rsidP="003D3093">
      <w:pPr>
        <w:spacing w:after="0" w:line="240" w:lineRule="auto"/>
        <w:ind w:firstLine="720"/>
        <w:rPr>
          <w:rFonts w:ascii="Times New Roman" w:eastAsia="Times New Roman" w:hAnsi="Times New Roman" w:cs="Times New Roman"/>
          <w:sz w:val="24"/>
          <w:szCs w:val="24"/>
        </w:rPr>
      </w:pPr>
    </w:p>
    <w:p w:rsidR="003D3093" w:rsidRPr="003D3093" w:rsidRDefault="003D3093" w:rsidP="003D3093">
      <w:pPr>
        <w:spacing w:after="0" w:line="240" w:lineRule="auto"/>
        <w:ind w:firstLine="720"/>
        <w:rPr>
          <w:rFonts w:ascii="Times New Roman" w:eastAsia="Times New Roman" w:hAnsi="Times New Roman" w:cs="Times New Roman"/>
          <w:sz w:val="24"/>
          <w:szCs w:val="24"/>
        </w:rPr>
      </w:pPr>
      <w:r w:rsidRPr="003D3093">
        <w:rPr>
          <w:rFonts w:ascii="Arial" w:eastAsia="Times New Roman" w:hAnsi="Arial" w:cs="Arial"/>
          <w:color w:val="000000"/>
        </w:rPr>
        <w:t xml:space="preserve">Methodology --------------------------------------------------------------- </w:t>
      </w:r>
      <w:r w:rsidRPr="003D3093">
        <w:rPr>
          <w:rFonts w:ascii="Arial" w:eastAsia="Times New Roman" w:hAnsi="Arial" w:cs="Arial"/>
          <w:color w:val="000000"/>
        </w:rPr>
        <w:tab/>
        <w:t>14</w:t>
      </w:r>
    </w:p>
    <w:p w:rsidR="003D3093" w:rsidRPr="003D3093" w:rsidRDefault="003D3093" w:rsidP="003D3093">
      <w:pPr>
        <w:spacing w:after="0" w:line="240" w:lineRule="auto"/>
        <w:ind w:firstLine="720"/>
        <w:rPr>
          <w:rFonts w:ascii="Times New Roman" w:eastAsia="Times New Roman" w:hAnsi="Times New Roman" w:cs="Times New Roman"/>
          <w:sz w:val="24"/>
          <w:szCs w:val="24"/>
        </w:rPr>
      </w:pPr>
    </w:p>
    <w:p w:rsidR="003D3093" w:rsidRDefault="003D3093" w:rsidP="003D3093">
      <w:pPr>
        <w:spacing w:after="0" w:line="240" w:lineRule="auto"/>
        <w:ind w:firstLine="720"/>
        <w:rPr>
          <w:rFonts w:ascii="Arial" w:eastAsia="Times New Roman" w:hAnsi="Arial" w:cs="Arial"/>
          <w:color w:val="000000"/>
        </w:rPr>
      </w:pPr>
      <w:r w:rsidRPr="003D3093">
        <w:rPr>
          <w:rFonts w:ascii="Arial" w:eastAsia="Times New Roman" w:hAnsi="Arial" w:cs="Arial"/>
          <w:color w:val="000000"/>
        </w:rPr>
        <w:t>Scope ----------------------------------------------------------------------</w:t>
      </w:r>
      <w:r w:rsidR="00507AC0">
        <w:rPr>
          <w:rFonts w:ascii="Arial" w:eastAsia="Times New Roman" w:hAnsi="Arial" w:cs="Arial"/>
          <w:color w:val="000000"/>
        </w:rPr>
        <w:t>--</w:t>
      </w:r>
      <w:r w:rsidRPr="003D3093">
        <w:rPr>
          <w:rFonts w:ascii="Arial" w:eastAsia="Times New Roman" w:hAnsi="Arial" w:cs="Arial"/>
          <w:color w:val="000000"/>
        </w:rPr>
        <w:tab/>
        <w:t>16</w:t>
      </w:r>
    </w:p>
    <w:p w:rsidR="00507AC0" w:rsidRDefault="00507AC0" w:rsidP="003D3093">
      <w:pPr>
        <w:spacing w:after="0" w:line="240" w:lineRule="auto"/>
        <w:ind w:firstLine="720"/>
        <w:rPr>
          <w:rFonts w:ascii="Arial" w:eastAsia="Times New Roman" w:hAnsi="Arial" w:cs="Arial"/>
          <w:color w:val="000000"/>
        </w:rPr>
      </w:pPr>
    </w:p>
    <w:p w:rsidR="00507AC0" w:rsidRPr="003D3093" w:rsidRDefault="00507AC0" w:rsidP="003D3093">
      <w:pPr>
        <w:spacing w:after="0" w:line="240" w:lineRule="auto"/>
        <w:ind w:firstLine="720"/>
        <w:rPr>
          <w:rFonts w:ascii="Times New Roman" w:eastAsia="Times New Roman" w:hAnsi="Times New Roman" w:cs="Times New Roman"/>
          <w:sz w:val="24"/>
          <w:szCs w:val="24"/>
        </w:rPr>
      </w:pPr>
      <w:r>
        <w:rPr>
          <w:rFonts w:ascii="Arial" w:eastAsia="Times New Roman" w:hAnsi="Arial" w:cs="Arial"/>
          <w:color w:val="000000"/>
        </w:rPr>
        <w:t>Methods ---------------------------------------------------------------------</w:t>
      </w:r>
      <w:r>
        <w:rPr>
          <w:rFonts w:ascii="Arial" w:eastAsia="Times New Roman" w:hAnsi="Arial" w:cs="Arial"/>
          <w:color w:val="000000"/>
        </w:rPr>
        <w:tab/>
        <w:t>17</w:t>
      </w:r>
    </w:p>
    <w:p w:rsidR="003D3093" w:rsidRPr="003D3093" w:rsidRDefault="003D3093" w:rsidP="003D3093">
      <w:pPr>
        <w:spacing w:after="0" w:line="240" w:lineRule="auto"/>
        <w:ind w:firstLine="720"/>
        <w:rPr>
          <w:rFonts w:ascii="Times New Roman" w:eastAsia="Times New Roman" w:hAnsi="Times New Roman" w:cs="Times New Roman"/>
          <w:sz w:val="24"/>
          <w:szCs w:val="24"/>
        </w:rPr>
      </w:pPr>
    </w:p>
    <w:p w:rsidR="003D3093" w:rsidRPr="003D3093" w:rsidRDefault="003D3093" w:rsidP="003D3093">
      <w:pPr>
        <w:spacing w:after="0" w:line="240" w:lineRule="auto"/>
        <w:ind w:firstLine="720"/>
        <w:rPr>
          <w:rFonts w:ascii="Times New Roman" w:eastAsia="Times New Roman" w:hAnsi="Times New Roman" w:cs="Times New Roman"/>
          <w:sz w:val="24"/>
          <w:szCs w:val="24"/>
        </w:rPr>
      </w:pPr>
      <w:r w:rsidRPr="003D3093">
        <w:rPr>
          <w:rFonts w:ascii="Arial" w:eastAsia="Times New Roman" w:hAnsi="Arial" w:cs="Arial"/>
          <w:color w:val="000000"/>
        </w:rPr>
        <w:t>Ethical Considerations --------------------------------------------------</w:t>
      </w:r>
      <w:r w:rsidRPr="003D3093">
        <w:rPr>
          <w:rFonts w:ascii="Arial" w:eastAsia="Times New Roman" w:hAnsi="Arial" w:cs="Arial"/>
          <w:color w:val="000000"/>
        </w:rPr>
        <w:tab/>
      </w:r>
      <w:r w:rsidR="00507AC0">
        <w:rPr>
          <w:rFonts w:ascii="Arial" w:eastAsia="Times New Roman" w:hAnsi="Arial" w:cs="Arial"/>
          <w:color w:val="000000"/>
        </w:rPr>
        <w:t>19</w:t>
      </w:r>
    </w:p>
    <w:p w:rsidR="003D3093" w:rsidRPr="003D3093" w:rsidRDefault="003D3093" w:rsidP="003D3093">
      <w:pPr>
        <w:spacing w:after="0" w:line="240" w:lineRule="auto"/>
        <w:ind w:firstLine="720"/>
        <w:rPr>
          <w:rFonts w:ascii="Times New Roman" w:eastAsia="Times New Roman" w:hAnsi="Times New Roman" w:cs="Times New Roman"/>
          <w:sz w:val="24"/>
          <w:szCs w:val="24"/>
        </w:rPr>
      </w:pPr>
    </w:p>
    <w:p w:rsidR="003D3093" w:rsidRPr="003D3093" w:rsidRDefault="003D3093" w:rsidP="003D3093">
      <w:pPr>
        <w:spacing w:after="0" w:line="240" w:lineRule="auto"/>
        <w:ind w:firstLine="720"/>
        <w:rPr>
          <w:rFonts w:ascii="Times New Roman" w:eastAsia="Times New Roman" w:hAnsi="Times New Roman" w:cs="Times New Roman"/>
          <w:sz w:val="24"/>
          <w:szCs w:val="24"/>
        </w:rPr>
      </w:pPr>
      <w:r w:rsidRPr="003D3093">
        <w:rPr>
          <w:rFonts w:ascii="Arial" w:eastAsia="Times New Roman" w:hAnsi="Arial" w:cs="Arial"/>
          <w:color w:val="000000"/>
        </w:rPr>
        <w:t>Data Analysis ------------------------------------------------------------</w:t>
      </w:r>
      <w:r w:rsidR="00507AC0">
        <w:rPr>
          <w:rFonts w:ascii="Arial" w:eastAsia="Times New Roman" w:hAnsi="Arial" w:cs="Arial"/>
          <w:color w:val="000000"/>
        </w:rPr>
        <w:t>--</w:t>
      </w:r>
      <w:r w:rsidRPr="003D3093">
        <w:rPr>
          <w:rFonts w:ascii="Arial" w:eastAsia="Times New Roman" w:hAnsi="Arial" w:cs="Arial"/>
          <w:color w:val="000000"/>
        </w:rPr>
        <w:tab/>
      </w:r>
      <w:r w:rsidR="00507AC0">
        <w:rPr>
          <w:rFonts w:ascii="Arial" w:eastAsia="Times New Roman" w:hAnsi="Arial" w:cs="Arial"/>
          <w:color w:val="000000"/>
        </w:rPr>
        <w:t>20</w:t>
      </w:r>
    </w:p>
    <w:p w:rsidR="003D3093" w:rsidRPr="003D3093" w:rsidRDefault="003D3093" w:rsidP="003D3093">
      <w:pPr>
        <w:spacing w:after="0" w:line="240" w:lineRule="auto"/>
        <w:ind w:firstLine="720"/>
        <w:rPr>
          <w:rFonts w:ascii="Times New Roman" w:eastAsia="Times New Roman" w:hAnsi="Times New Roman" w:cs="Times New Roman"/>
          <w:sz w:val="24"/>
          <w:szCs w:val="24"/>
        </w:rPr>
      </w:pPr>
    </w:p>
    <w:p w:rsidR="003D3093" w:rsidRPr="003D3093" w:rsidRDefault="003D3093" w:rsidP="003D3093">
      <w:pPr>
        <w:spacing w:after="0" w:line="240" w:lineRule="auto"/>
        <w:ind w:firstLine="720"/>
        <w:rPr>
          <w:rFonts w:ascii="Times New Roman" w:eastAsia="Times New Roman" w:hAnsi="Times New Roman" w:cs="Times New Roman"/>
          <w:sz w:val="24"/>
          <w:szCs w:val="24"/>
        </w:rPr>
      </w:pPr>
      <w:r w:rsidRPr="003D3093">
        <w:rPr>
          <w:rFonts w:ascii="Arial" w:eastAsia="Times New Roman" w:hAnsi="Arial" w:cs="Arial"/>
          <w:color w:val="000000"/>
        </w:rPr>
        <w:t>Limitations / Anticipated Problems ----</w:t>
      </w:r>
      <w:r w:rsidR="00507AC0">
        <w:rPr>
          <w:rFonts w:ascii="Arial" w:eastAsia="Times New Roman" w:hAnsi="Arial" w:cs="Arial"/>
          <w:color w:val="000000"/>
        </w:rPr>
        <w:t>-------------------------------</w:t>
      </w:r>
      <w:r w:rsidRPr="003D3093">
        <w:rPr>
          <w:rFonts w:ascii="Arial" w:eastAsia="Times New Roman" w:hAnsi="Arial" w:cs="Arial"/>
          <w:color w:val="000000"/>
        </w:rPr>
        <w:tab/>
      </w:r>
      <w:r w:rsidR="00507AC0">
        <w:rPr>
          <w:rFonts w:ascii="Arial" w:eastAsia="Times New Roman" w:hAnsi="Arial" w:cs="Arial"/>
          <w:color w:val="000000"/>
        </w:rPr>
        <w:t>21</w:t>
      </w:r>
    </w:p>
    <w:p w:rsidR="003D3093" w:rsidRPr="003D3093" w:rsidRDefault="003D3093" w:rsidP="003D3093">
      <w:pPr>
        <w:spacing w:after="0" w:line="240" w:lineRule="auto"/>
        <w:ind w:firstLine="720"/>
        <w:rPr>
          <w:rFonts w:ascii="Times New Roman" w:eastAsia="Times New Roman" w:hAnsi="Times New Roman" w:cs="Times New Roman"/>
          <w:sz w:val="24"/>
          <w:szCs w:val="24"/>
        </w:rPr>
      </w:pPr>
    </w:p>
    <w:p w:rsidR="003D3093" w:rsidRDefault="003D3093" w:rsidP="003D3093">
      <w:pPr>
        <w:spacing w:after="0" w:line="240" w:lineRule="auto"/>
        <w:ind w:firstLine="720"/>
        <w:rPr>
          <w:rFonts w:ascii="Arial" w:eastAsia="Times New Roman" w:hAnsi="Arial" w:cs="Arial"/>
          <w:color w:val="000000"/>
        </w:rPr>
      </w:pPr>
      <w:r w:rsidRPr="003D3093">
        <w:rPr>
          <w:rFonts w:ascii="Arial" w:eastAsia="Times New Roman" w:hAnsi="Arial" w:cs="Arial"/>
          <w:color w:val="000000"/>
        </w:rPr>
        <w:t>Conclusion ---------------------------------------------------------------</w:t>
      </w:r>
      <w:r w:rsidR="00507AC0">
        <w:rPr>
          <w:rFonts w:ascii="Arial" w:eastAsia="Times New Roman" w:hAnsi="Arial" w:cs="Arial"/>
          <w:color w:val="000000"/>
        </w:rPr>
        <w:t>--</w:t>
      </w:r>
      <w:r w:rsidRPr="003D3093">
        <w:rPr>
          <w:rFonts w:ascii="Arial" w:eastAsia="Times New Roman" w:hAnsi="Arial" w:cs="Arial"/>
          <w:color w:val="000000"/>
        </w:rPr>
        <w:tab/>
      </w:r>
      <w:r w:rsidR="00507AC0">
        <w:rPr>
          <w:rFonts w:ascii="Arial" w:eastAsia="Times New Roman" w:hAnsi="Arial" w:cs="Arial"/>
          <w:color w:val="000000"/>
        </w:rPr>
        <w:t>22</w:t>
      </w:r>
    </w:p>
    <w:p w:rsidR="00507AC0" w:rsidRPr="003D3093" w:rsidRDefault="00507AC0" w:rsidP="003D3093">
      <w:pPr>
        <w:spacing w:after="0" w:line="240" w:lineRule="auto"/>
        <w:ind w:firstLine="720"/>
        <w:rPr>
          <w:rFonts w:ascii="Times New Roman" w:eastAsia="Times New Roman" w:hAnsi="Times New Roman" w:cs="Times New Roman"/>
          <w:sz w:val="24"/>
          <w:szCs w:val="24"/>
        </w:rPr>
      </w:pPr>
    </w:p>
    <w:p w:rsidR="003D3093" w:rsidRPr="003D3093" w:rsidRDefault="003D3093" w:rsidP="003D3093">
      <w:pPr>
        <w:spacing w:after="0" w:line="240" w:lineRule="auto"/>
        <w:ind w:firstLine="720"/>
        <w:rPr>
          <w:rFonts w:ascii="Times New Roman" w:eastAsia="Times New Roman" w:hAnsi="Times New Roman" w:cs="Times New Roman"/>
          <w:sz w:val="24"/>
          <w:szCs w:val="24"/>
        </w:rPr>
      </w:pPr>
      <w:r w:rsidRPr="003D3093">
        <w:rPr>
          <w:rFonts w:ascii="Arial" w:eastAsia="Times New Roman" w:hAnsi="Arial" w:cs="Arial"/>
          <w:color w:val="000000"/>
        </w:rPr>
        <w:t>References -------------------------------</w:t>
      </w:r>
      <w:r w:rsidR="00681E0D">
        <w:rPr>
          <w:rFonts w:ascii="Arial" w:eastAsia="Times New Roman" w:hAnsi="Arial" w:cs="Arial"/>
          <w:color w:val="000000"/>
        </w:rPr>
        <w:t>----------------------------------</w:t>
      </w:r>
      <w:r>
        <w:rPr>
          <w:rFonts w:ascii="Arial" w:eastAsia="Times New Roman" w:hAnsi="Arial" w:cs="Arial"/>
          <w:color w:val="000000"/>
        </w:rPr>
        <w:tab/>
      </w:r>
      <w:r w:rsidR="00507AC0">
        <w:rPr>
          <w:rFonts w:ascii="Arial" w:eastAsia="Times New Roman" w:hAnsi="Arial" w:cs="Arial"/>
          <w:color w:val="000000"/>
        </w:rPr>
        <w:t>23</w:t>
      </w:r>
    </w:p>
    <w:p w:rsidR="003D3093" w:rsidRPr="003D3093" w:rsidRDefault="003D3093" w:rsidP="003D3093">
      <w:pPr>
        <w:spacing w:after="0" w:line="240" w:lineRule="auto"/>
        <w:ind w:firstLine="720"/>
        <w:rPr>
          <w:rFonts w:ascii="Times New Roman" w:eastAsia="Times New Roman" w:hAnsi="Times New Roman" w:cs="Times New Roman"/>
          <w:sz w:val="24"/>
          <w:szCs w:val="24"/>
        </w:rPr>
      </w:pPr>
    </w:p>
    <w:p w:rsidR="003D3093" w:rsidRPr="003D3093" w:rsidRDefault="003D3093" w:rsidP="003D3093">
      <w:pPr>
        <w:spacing w:after="0" w:line="240" w:lineRule="auto"/>
        <w:ind w:firstLine="720"/>
        <w:rPr>
          <w:rFonts w:ascii="Times New Roman" w:eastAsia="Times New Roman" w:hAnsi="Times New Roman" w:cs="Times New Roman"/>
          <w:sz w:val="24"/>
          <w:szCs w:val="24"/>
        </w:rPr>
      </w:pPr>
    </w:p>
    <w:p w:rsidR="003D3093" w:rsidRPr="003D3093" w:rsidRDefault="003D3093" w:rsidP="003D3093">
      <w:pPr>
        <w:spacing w:after="0" w:line="240" w:lineRule="auto"/>
        <w:ind w:firstLine="720"/>
        <w:rPr>
          <w:rFonts w:ascii="Times New Roman" w:eastAsia="Times New Roman" w:hAnsi="Times New Roman" w:cs="Times New Roman"/>
          <w:sz w:val="24"/>
          <w:szCs w:val="24"/>
        </w:rPr>
      </w:pPr>
    </w:p>
    <w:p w:rsidR="003D3093" w:rsidRPr="003D3093" w:rsidRDefault="003D3093" w:rsidP="003D3093">
      <w:pPr>
        <w:spacing w:after="0" w:line="240" w:lineRule="auto"/>
        <w:ind w:firstLine="720"/>
        <w:rPr>
          <w:rFonts w:ascii="Times New Roman" w:eastAsia="Times New Roman" w:hAnsi="Times New Roman" w:cs="Times New Roman"/>
          <w:sz w:val="24"/>
          <w:szCs w:val="24"/>
        </w:rPr>
      </w:pPr>
    </w:p>
    <w:p w:rsidR="003D3093" w:rsidRPr="003D3093" w:rsidRDefault="003D3093" w:rsidP="003D3093">
      <w:pPr>
        <w:spacing w:after="0" w:line="240" w:lineRule="auto"/>
        <w:ind w:firstLine="720"/>
        <w:rPr>
          <w:rFonts w:ascii="Times New Roman" w:eastAsia="Times New Roman" w:hAnsi="Times New Roman" w:cs="Times New Roman"/>
          <w:sz w:val="24"/>
          <w:szCs w:val="24"/>
        </w:rPr>
      </w:pPr>
    </w:p>
    <w:p w:rsidR="003D3093" w:rsidRPr="003D3093" w:rsidRDefault="003D3093" w:rsidP="003D3093">
      <w:pPr>
        <w:spacing w:after="0" w:line="240" w:lineRule="auto"/>
        <w:ind w:firstLine="720"/>
        <w:rPr>
          <w:rFonts w:ascii="Times New Roman" w:eastAsia="Times New Roman" w:hAnsi="Times New Roman" w:cs="Times New Roman"/>
          <w:sz w:val="24"/>
          <w:szCs w:val="24"/>
        </w:rPr>
      </w:pPr>
    </w:p>
    <w:p w:rsidR="003D3093" w:rsidRPr="003D3093" w:rsidRDefault="003D3093" w:rsidP="003D3093">
      <w:pPr>
        <w:spacing w:after="0" w:line="240" w:lineRule="auto"/>
        <w:ind w:firstLine="720"/>
        <w:rPr>
          <w:rFonts w:ascii="Times New Roman" w:eastAsia="Times New Roman" w:hAnsi="Times New Roman" w:cs="Times New Roman"/>
          <w:sz w:val="24"/>
          <w:szCs w:val="24"/>
        </w:rPr>
      </w:pPr>
    </w:p>
    <w:p w:rsidR="003D3093" w:rsidRPr="003D3093" w:rsidRDefault="003D3093" w:rsidP="003D3093">
      <w:pPr>
        <w:spacing w:after="0" w:line="240" w:lineRule="auto"/>
        <w:ind w:firstLine="720"/>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Default="003D3093" w:rsidP="003D3093">
      <w:pPr>
        <w:spacing w:after="0" w:line="240" w:lineRule="auto"/>
        <w:rPr>
          <w:rFonts w:ascii="Times New Roman" w:eastAsia="Times New Roman" w:hAnsi="Times New Roman" w:cs="Times New Roman"/>
          <w:sz w:val="24"/>
          <w:szCs w:val="24"/>
        </w:rPr>
      </w:pPr>
    </w:p>
    <w:p w:rsidR="003D3093" w:rsidRDefault="003D3093" w:rsidP="003D3093">
      <w:pPr>
        <w:spacing w:after="0" w:line="240" w:lineRule="auto"/>
        <w:rPr>
          <w:rFonts w:ascii="Times New Roman" w:eastAsia="Times New Roman" w:hAnsi="Times New Roman" w:cs="Times New Roman"/>
          <w:sz w:val="24"/>
          <w:szCs w:val="24"/>
        </w:rPr>
      </w:pPr>
    </w:p>
    <w:p w:rsidR="003D3093" w:rsidRDefault="003D3093" w:rsidP="003D3093">
      <w:pPr>
        <w:spacing w:after="0" w:line="240" w:lineRule="auto"/>
        <w:rPr>
          <w:rFonts w:ascii="Times New Roman" w:eastAsia="Times New Roman" w:hAnsi="Times New Roman" w:cs="Times New Roman"/>
          <w:sz w:val="24"/>
          <w:szCs w:val="24"/>
        </w:rPr>
      </w:pPr>
    </w:p>
    <w:p w:rsidR="003D3093" w:rsidRDefault="003D3093" w:rsidP="003D3093">
      <w:pPr>
        <w:spacing w:after="0" w:line="240" w:lineRule="auto"/>
        <w:rPr>
          <w:rFonts w:ascii="Times New Roman" w:eastAsia="Times New Roman" w:hAnsi="Times New Roman" w:cs="Times New Roman"/>
          <w:sz w:val="24"/>
          <w:szCs w:val="24"/>
        </w:rPr>
      </w:pPr>
    </w:p>
    <w:p w:rsidR="003D3093" w:rsidRDefault="003D3093" w:rsidP="003D3093">
      <w:pPr>
        <w:spacing w:after="0" w:line="240" w:lineRule="auto"/>
        <w:rPr>
          <w:rFonts w:ascii="Times New Roman" w:eastAsia="Times New Roman" w:hAnsi="Times New Roman" w:cs="Times New Roman"/>
          <w:sz w:val="24"/>
          <w:szCs w:val="24"/>
        </w:rPr>
      </w:pPr>
    </w:p>
    <w:p w:rsidR="003D3093" w:rsidRDefault="003D3093" w:rsidP="003D3093">
      <w:pPr>
        <w:spacing w:after="0" w:line="240" w:lineRule="auto"/>
        <w:rPr>
          <w:rFonts w:ascii="Times New Roman" w:eastAsia="Times New Roman" w:hAnsi="Times New Roman" w:cs="Times New Roman"/>
          <w:sz w:val="24"/>
          <w:szCs w:val="24"/>
        </w:rPr>
      </w:pPr>
    </w:p>
    <w:p w:rsidR="003D3093" w:rsidRDefault="003D3093" w:rsidP="003D3093">
      <w:pPr>
        <w:spacing w:after="0" w:line="240" w:lineRule="auto"/>
        <w:rPr>
          <w:rFonts w:ascii="Times New Roman" w:eastAsia="Times New Roman" w:hAnsi="Times New Roman" w:cs="Times New Roman"/>
          <w:sz w:val="24"/>
          <w:szCs w:val="24"/>
        </w:rPr>
      </w:pPr>
    </w:p>
    <w:p w:rsid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224AC5" w:rsidP="00224AC5">
      <w:pPr>
        <w:spacing w:after="0" w:line="480" w:lineRule="auto"/>
        <w:jc w:val="center"/>
        <w:rPr>
          <w:rFonts w:ascii="Times New Roman" w:eastAsia="Times New Roman" w:hAnsi="Times New Roman" w:cs="Times New Roman"/>
          <w:sz w:val="24"/>
          <w:szCs w:val="24"/>
        </w:rPr>
      </w:pPr>
      <w:r>
        <w:rPr>
          <w:rFonts w:ascii="Arial" w:eastAsia="Times New Roman" w:hAnsi="Arial" w:cs="Arial"/>
          <w:b/>
          <w:bCs/>
          <w:color w:val="000000"/>
        </w:rPr>
        <w:t>Background</w:t>
      </w:r>
    </w:p>
    <w:p w:rsidR="003D3093" w:rsidRPr="003D3093" w:rsidRDefault="00A77E30" w:rsidP="003D3093">
      <w:pPr>
        <w:spacing w:after="0" w:line="480" w:lineRule="auto"/>
        <w:ind w:firstLine="720"/>
        <w:rPr>
          <w:rFonts w:ascii="Times New Roman" w:eastAsia="Times New Roman" w:hAnsi="Times New Roman" w:cs="Times New Roman"/>
          <w:sz w:val="24"/>
          <w:szCs w:val="24"/>
        </w:rPr>
      </w:pPr>
      <w:r>
        <w:rPr>
          <w:rFonts w:ascii="Arial" w:eastAsia="Times New Roman" w:hAnsi="Arial" w:cs="Arial"/>
          <w:color w:val="000000"/>
        </w:rPr>
        <w:t>It has been said</w:t>
      </w:r>
      <w:r w:rsidR="003D3093" w:rsidRPr="003D3093">
        <w:rPr>
          <w:rFonts w:ascii="Arial" w:eastAsia="Times New Roman" w:hAnsi="Arial" w:cs="Arial"/>
          <w:color w:val="000000"/>
        </w:rPr>
        <w:t xml:space="preserve"> by </w:t>
      </w:r>
      <w:r w:rsidR="003D3093" w:rsidRPr="003D3093">
        <w:rPr>
          <w:rFonts w:ascii="Arial" w:eastAsia="Times New Roman" w:hAnsi="Arial" w:cs="Arial"/>
          <w:color w:val="222222"/>
          <w:shd w:val="clear" w:color="auto" w:fill="FFFFFF"/>
        </w:rPr>
        <w:t xml:space="preserve">Heraclitus, a </w:t>
      </w:r>
      <w:r w:rsidR="00224AC5">
        <w:rPr>
          <w:rFonts w:ascii="Arial" w:eastAsia="Times New Roman" w:hAnsi="Arial" w:cs="Arial"/>
          <w:color w:val="222222"/>
          <w:shd w:val="clear" w:color="auto" w:fill="FFFFFF"/>
        </w:rPr>
        <w:t xml:space="preserve">Greek philosopher </w:t>
      </w:r>
      <w:r w:rsidR="003D3093" w:rsidRPr="003D3093">
        <w:rPr>
          <w:rFonts w:ascii="Arial" w:eastAsia="Times New Roman" w:hAnsi="Arial" w:cs="Arial"/>
          <w:color w:val="000000"/>
        </w:rPr>
        <w:t>that the only con</w:t>
      </w:r>
      <w:r w:rsidR="00224AC5">
        <w:rPr>
          <w:rFonts w:ascii="Arial" w:eastAsia="Times New Roman" w:hAnsi="Arial" w:cs="Arial"/>
          <w:color w:val="000000"/>
        </w:rPr>
        <w:t>stant in life is change itself</w:t>
      </w:r>
      <w:r w:rsidR="003D3093" w:rsidRPr="003D3093">
        <w:rPr>
          <w:rFonts w:ascii="Arial" w:eastAsia="Times New Roman" w:hAnsi="Arial" w:cs="Arial"/>
          <w:color w:val="000000"/>
        </w:rPr>
        <w:t xml:space="preserve"> (Reference, 2016).   The field of education has been one that is constantly changing. Recently the field of education has undergone a large number of changes within a short period of time. Pressures from outside agencies (governments, law), the general public, the students and society have placed teachers under new stresses and have forced teachers </w:t>
      </w:r>
      <w:r>
        <w:rPr>
          <w:rFonts w:ascii="Arial" w:eastAsia="Times New Roman" w:hAnsi="Arial" w:cs="Arial"/>
          <w:color w:val="000000"/>
        </w:rPr>
        <w:t>to adapt as professionals. In a</w:t>
      </w:r>
      <w:r w:rsidR="003D3093" w:rsidRPr="003D3093">
        <w:rPr>
          <w:rFonts w:ascii="Arial" w:eastAsia="Times New Roman" w:hAnsi="Arial" w:cs="Arial"/>
          <w:color w:val="000000"/>
        </w:rPr>
        <w:t xml:space="preserve"> recent report on teacher time “increased accountability across the sector and increased demands on teacher time and greater diversity of the classroom </w:t>
      </w:r>
      <w:proofErr w:type="gramStart"/>
      <w:r w:rsidR="003D3093" w:rsidRPr="003D3093">
        <w:rPr>
          <w:rFonts w:ascii="Arial" w:eastAsia="Times New Roman" w:hAnsi="Arial" w:cs="Arial"/>
          <w:color w:val="000000"/>
        </w:rPr>
        <w:t>have</w:t>
      </w:r>
      <w:proofErr w:type="gramEnd"/>
      <w:r w:rsidR="003D3093" w:rsidRPr="003D3093">
        <w:rPr>
          <w:rFonts w:ascii="Arial" w:eastAsia="Times New Roman" w:hAnsi="Arial" w:cs="Arial"/>
          <w:color w:val="000000"/>
        </w:rPr>
        <w:t xml:space="preserve"> resulted in intensification in a teacher’s workload.” </w:t>
      </w:r>
      <w:r w:rsidR="003D3093" w:rsidRPr="003D3093">
        <w:rPr>
          <w:rFonts w:ascii="Arial" w:eastAsia="Times New Roman" w:hAnsi="Arial" w:cs="Arial"/>
          <w:color w:val="000000"/>
          <w:shd w:val="clear" w:color="auto" w:fill="FFFFFF"/>
        </w:rPr>
        <w:t>(Understanding and Exploration of Teacher Time and Workload Intensification, January 2015</w:t>
      </w:r>
      <w:r w:rsidR="003D3093" w:rsidRPr="003D3093">
        <w:rPr>
          <w:rFonts w:ascii="Arial" w:eastAsia="Times New Roman" w:hAnsi="Arial" w:cs="Arial"/>
          <w:color w:val="000000"/>
        </w:rPr>
        <w:t xml:space="preserve">).  For the context of this research proposal I will focus on the rise of educational technology tools in the classroom and its impact on teachers. </w:t>
      </w:r>
    </w:p>
    <w:p w:rsidR="003D3093" w:rsidRPr="003D3093" w:rsidRDefault="003D3093" w:rsidP="003D3093">
      <w:pPr>
        <w:spacing w:after="0" w:line="480" w:lineRule="auto"/>
        <w:ind w:firstLine="720"/>
        <w:rPr>
          <w:rFonts w:ascii="Times New Roman" w:eastAsia="Times New Roman" w:hAnsi="Times New Roman" w:cs="Times New Roman"/>
          <w:sz w:val="24"/>
          <w:szCs w:val="24"/>
        </w:rPr>
      </w:pPr>
    </w:p>
    <w:p w:rsidR="003D3093" w:rsidRPr="003D3093" w:rsidRDefault="003D3093" w:rsidP="003D3093">
      <w:pPr>
        <w:spacing w:after="0" w:line="480" w:lineRule="auto"/>
        <w:ind w:firstLine="720"/>
        <w:rPr>
          <w:rFonts w:ascii="Times New Roman" w:eastAsia="Times New Roman" w:hAnsi="Times New Roman" w:cs="Times New Roman"/>
          <w:sz w:val="24"/>
          <w:szCs w:val="24"/>
        </w:rPr>
      </w:pPr>
      <w:r w:rsidRPr="003D3093">
        <w:rPr>
          <w:rFonts w:ascii="Arial" w:eastAsia="Times New Roman" w:hAnsi="Arial" w:cs="Arial"/>
          <w:color w:val="000000"/>
        </w:rPr>
        <w:t xml:space="preserve">Educational technology is not a new term. In fact educational technology has been around as long a human kind has existed. When the first cave drawings were put up using different “paints” in order to tell the story of a hunt or lifestyle, the paint could be considered an educational technology tool. Jumping to more recent times, we can look at radio, television, VCR’s, overhead projectors as educational technologies and were all considered cutting edge when they were introduced into the classroom. </w:t>
      </w:r>
    </w:p>
    <w:p w:rsidR="003D3093" w:rsidRPr="003D3093" w:rsidRDefault="003D3093" w:rsidP="003D3093">
      <w:pPr>
        <w:spacing w:after="0" w:line="480" w:lineRule="auto"/>
        <w:ind w:firstLine="720"/>
        <w:rPr>
          <w:rFonts w:ascii="Times New Roman" w:eastAsia="Times New Roman" w:hAnsi="Times New Roman" w:cs="Times New Roman"/>
          <w:sz w:val="24"/>
          <w:szCs w:val="24"/>
        </w:rPr>
      </w:pPr>
    </w:p>
    <w:p w:rsidR="003D3093" w:rsidRPr="003D3093" w:rsidRDefault="003D3093" w:rsidP="003D3093">
      <w:pPr>
        <w:spacing w:after="0" w:line="480" w:lineRule="auto"/>
        <w:ind w:firstLine="720"/>
        <w:rPr>
          <w:rFonts w:ascii="Times New Roman" w:eastAsia="Times New Roman" w:hAnsi="Times New Roman" w:cs="Times New Roman"/>
          <w:sz w:val="24"/>
          <w:szCs w:val="24"/>
        </w:rPr>
      </w:pPr>
      <w:r w:rsidRPr="003D3093">
        <w:rPr>
          <w:rFonts w:ascii="Arial" w:eastAsia="Times New Roman" w:hAnsi="Arial" w:cs="Arial"/>
          <w:color w:val="000000"/>
        </w:rPr>
        <w:t>While educational technology innovations are nothing new, what is new in the classroom is the perceived increased pace of t</w:t>
      </w:r>
      <w:r w:rsidR="00A77E30">
        <w:rPr>
          <w:rFonts w:ascii="Arial" w:eastAsia="Times New Roman" w:hAnsi="Arial" w:cs="Arial"/>
          <w:color w:val="000000"/>
        </w:rPr>
        <w:t xml:space="preserve">echnological innovation.  In a </w:t>
      </w:r>
      <w:r w:rsidRPr="003D3093">
        <w:rPr>
          <w:rFonts w:ascii="Arial" w:eastAsia="Times New Roman" w:hAnsi="Arial" w:cs="Arial"/>
          <w:color w:val="000000"/>
        </w:rPr>
        <w:t>recent article in Ed Week it was noted that “</w:t>
      </w:r>
      <w:r w:rsidRPr="003D3093">
        <w:rPr>
          <w:rFonts w:ascii="Arial" w:eastAsia="Times New Roman" w:hAnsi="Arial" w:cs="Arial"/>
          <w:color w:val="000000"/>
          <w:shd w:val="clear" w:color="auto" w:fill="FFFFFF"/>
        </w:rPr>
        <w:t xml:space="preserve">There’s the booming </w:t>
      </w:r>
      <w:proofErr w:type="spellStart"/>
      <w:r w:rsidRPr="003D3093">
        <w:rPr>
          <w:rFonts w:ascii="Arial" w:eastAsia="Times New Roman" w:hAnsi="Arial" w:cs="Arial"/>
          <w:color w:val="000000"/>
          <w:shd w:val="clear" w:color="auto" w:fill="FFFFFF"/>
        </w:rPr>
        <w:t>ed</w:t>
      </w:r>
      <w:proofErr w:type="spellEnd"/>
      <w:r w:rsidRPr="003D3093">
        <w:rPr>
          <w:rFonts w:ascii="Arial" w:eastAsia="Times New Roman" w:hAnsi="Arial" w:cs="Arial"/>
          <w:color w:val="000000"/>
          <w:shd w:val="clear" w:color="auto" w:fill="FFFFFF"/>
        </w:rPr>
        <w:t xml:space="preserve">-tech industry, with corporate titans and small startups </w:t>
      </w:r>
      <w:r w:rsidRPr="003D3093">
        <w:rPr>
          <w:rFonts w:ascii="Arial" w:eastAsia="Times New Roman" w:hAnsi="Arial" w:cs="Arial"/>
          <w:color w:val="000000"/>
          <w:shd w:val="clear" w:color="auto" w:fill="FFFFFF"/>
        </w:rPr>
        <w:lastRenderedPageBreak/>
        <w:t xml:space="preserve">alike vying for a slice of an $8 billion-plus yearly market for hardware and software.” It further stated that </w:t>
      </w:r>
      <w:r w:rsidRPr="003D3093">
        <w:rPr>
          <w:rFonts w:ascii="Arial" w:eastAsia="Times New Roman" w:hAnsi="Arial" w:cs="Arial"/>
          <w:color w:val="000000"/>
        </w:rPr>
        <w:t>“</w:t>
      </w:r>
      <w:r w:rsidRPr="003D3093">
        <w:rPr>
          <w:rFonts w:ascii="Arial" w:eastAsia="Times New Roman" w:hAnsi="Arial" w:cs="Arial"/>
          <w:color w:val="000000"/>
          <w:shd w:val="clear" w:color="auto" w:fill="FFFFFF"/>
        </w:rPr>
        <w:t>public schools in the United States now provide at least one computer for every five students. They spend more than $3 billion per year on digital content.</w:t>
      </w:r>
      <w:r w:rsidRPr="003D3093">
        <w:rPr>
          <w:rFonts w:ascii="Verdana" w:eastAsia="Times New Roman" w:hAnsi="Verdana" w:cs="Times New Roman"/>
          <w:color w:val="000000"/>
          <w:shd w:val="clear" w:color="auto" w:fill="FFFFFF"/>
        </w:rPr>
        <w:t xml:space="preserve">” </w:t>
      </w:r>
      <w:r w:rsidR="00224AC5">
        <w:rPr>
          <w:rFonts w:ascii="Verdana" w:eastAsia="Times New Roman" w:hAnsi="Verdana" w:cs="Times New Roman"/>
          <w:color w:val="000000"/>
          <w:shd w:val="clear" w:color="auto" w:fill="FFFFFF"/>
        </w:rPr>
        <w:t>(</w:t>
      </w:r>
      <w:proofErr w:type="gramStart"/>
      <w:r w:rsidR="00A77E30">
        <w:rPr>
          <w:rFonts w:ascii="Arial" w:eastAsia="Times New Roman" w:hAnsi="Arial" w:cs="Arial"/>
          <w:color w:val="000000"/>
        </w:rPr>
        <w:t xml:space="preserve">Herold </w:t>
      </w:r>
      <w:r w:rsidR="00224AC5">
        <w:rPr>
          <w:rFonts w:ascii="Arial" w:eastAsia="Times New Roman" w:hAnsi="Arial" w:cs="Arial"/>
          <w:color w:val="000000"/>
        </w:rPr>
        <w:t>,</w:t>
      </w:r>
      <w:proofErr w:type="gramEnd"/>
      <w:r w:rsidR="00224AC5">
        <w:rPr>
          <w:rFonts w:ascii="Arial" w:eastAsia="Times New Roman" w:hAnsi="Arial" w:cs="Arial"/>
          <w:color w:val="000000"/>
        </w:rPr>
        <w:t xml:space="preserve"> </w:t>
      </w:r>
      <w:r w:rsidR="00A77E30">
        <w:rPr>
          <w:rFonts w:ascii="Arial" w:eastAsia="Times New Roman" w:hAnsi="Arial" w:cs="Arial"/>
          <w:color w:val="000000"/>
        </w:rPr>
        <w:t>2016)</w:t>
      </w:r>
      <w:r w:rsidR="00224AC5">
        <w:rPr>
          <w:rFonts w:ascii="Arial" w:eastAsia="Times New Roman" w:hAnsi="Arial" w:cs="Arial"/>
          <w:color w:val="000000"/>
        </w:rPr>
        <w:t>.</w:t>
      </w:r>
      <w:r w:rsidRPr="003D3093">
        <w:rPr>
          <w:rFonts w:ascii="Verdana" w:eastAsia="Times New Roman" w:hAnsi="Verdana" w:cs="Times New Roman"/>
          <w:color w:val="000000"/>
          <w:shd w:val="clear" w:color="auto" w:fill="FFFFFF"/>
        </w:rPr>
        <w:t xml:space="preserve"> </w:t>
      </w:r>
      <w:r w:rsidRPr="003D3093">
        <w:rPr>
          <w:rFonts w:ascii="Arial" w:eastAsia="Times New Roman" w:hAnsi="Arial" w:cs="Arial"/>
          <w:color w:val="000000"/>
        </w:rPr>
        <w:t>Put in another perspective if we look at the rate of technological innovation over the past six hundred years we end up with an exponential graph.</w:t>
      </w:r>
    </w:p>
    <w:p w:rsidR="003D3093" w:rsidRPr="003D3093" w:rsidRDefault="003D3093" w:rsidP="003D3093">
      <w:pPr>
        <w:spacing w:after="0" w:line="480" w:lineRule="auto"/>
        <w:jc w:val="center"/>
        <w:rPr>
          <w:rFonts w:ascii="Times New Roman" w:eastAsia="Times New Roman" w:hAnsi="Times New Roman" w:cs="Times New Roman"/>
          <w:sz w:val="24"/>
          <w:szCs w:val="24"/>
        </w:rPr>
      </w:pPr>
      <w:r>
        <w:rPr>
          <w:rFonts w:ascii="Arial" w:eastAsia="Times New Roman" w:hAnsi="Arial" w:cs="Arial"/>
          <w:noProof/>
          <w:color w:val="000000"/>
        </w:rPr>
        <w:drawing>
          <wp:inline distT="0" distB="0" distL="0" distR="0">
            <wp:extent cx="5022215" cy="3657600"/>
            <wp:effectExtent l="0" t="0" r="6985" b="0"/>
            <wp:docPr id="1" name="Picture 1" descr="https://lh5.googleusercontent.com/HdzToviGnTiPOzPdxxISY4-xFkkHH5ydWyUY7hkBKc6G_q0ekmyjsGPm5O3TGL7r_KYUMMuGohCWwgyFvFh71bHeSJ7MEYYtDYpcFtaAzWHn2df_UqQnP99_Sey8gJyYIapSWf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HdzToviGnTiPOzPdxxISY4-xFkkHH5ydWyUY7hkBKc6G_q0ekmyjsGPm5O3TGL7r_KYUMMuGohCWwgyFvFh71bHeSJ7MEYYtDYpcFtaAzWHn2df_UqQnP99_Sey8gJyYIapSWfz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2215" cy="3657600"/>
                    </a:xfrm>
                    <a:prstGeom prst="rect">
                      <a:avLst/>
                    </a:prstGeom>
                    <a:noFill/>
                    <a:ln>
                      <a:noFill/>
                    </a:ln>
                  </pic:spPr>
                </pic:pic>
              </a:graphicData>
            </a:graphic>
          </wp:inline>
        </w:drawing>
      </w:r>
    </w:p>
    <w:p w:rsidR="003D3093" w:rsidRPr="003D3093" w:rsidRDefault="003D3093" w:rsidP="003D3093">
      <w:pPr>
        <w:spacing w:after="0" w:line="480" w:lineRule="auto"/>
        <w:ind w:firstLine="720"/>
        <w:jc w:val="right"/>
        <w:rPr>
          <w:rFonts w:ascii="Times New Roman" w:eastAsia="Times New Roman" w:hAnsi="Times New Roman" w:cs="Times New Roman"/>
          <w:sz w:val="24"/>
          <w:szCs w:val="24"/>
        </w:rPr>
      </w:pPr>
      <w:r w:rsidRPr="003D3093">
        <w:rPr>
          <w:rFonts w:ascii="Arial" w:eastAsia="Times New Roman" w:hAnsi="Arial" w:cs="Arial"/>
          <w:color w:val="000000"/>
        </w:rPr>
        <w:t>(Uldrich 2015)</w:t>
      </w:r>
    </w:p>
    <w:p w:rsidR="003D3093" w:rsidRPr="003D3093" w:rsidRDefault="003D3093" w:rsidP="003D3093">
      <w:pPr>
        <w:spacing w:after="0" w:line="480" w:lineRule="auto"/>
        <w:ind w:firstLine="720"/>
        <w:rPr>
          <w:rFonts w:ascii="Times New Roman" w:eastAsia="Times New Roman" w:hAnsi="Times New Roman" w:cs="Times New Roman"/>
          <w:sz w:val="24"/>
          <w:szCs w:val="24"/>
        </w:rPr>
      </w:pPr>
      <w:r w:rsidRPr="003D3093">
        <w:rPr>
          <w:rFonts w:ascii="Arial" w:eastAsia="Times New Roman" w:hAnsi="Arial" w:cs="Arial"/>
          <w:color w:val="000000"/>
        </w:rPr>
        <w:t xml:space="preserve">In the past decade alone we have seen a proliferation of technologies that have been labeled as the next great thing for education. These technologies are being incorporated to help deal with the pressing issue of expanding knowledge. This expansion of knowledge is growing at an unprecedented rate in human history. </w:t>
      </w:r>
    </w:p>
    <w:p w:rsidR="003D3093" w:rsidRPr="003D3093" w:rsidRDefault="003D3093" w:rsidP="003D3093">
      <w:pPr>
        <w:spacing w:after="0" w:line="480" w:lineRule="auto"/>
        <w:ind w:firstLine="720"/>
        <w:rPr>
          <w:rFonts w:ascii="Times New Roman" w:eastAsia="Times New Roman" w:hAnsi="Times New Roman" w:cs="Times New Roman"/>
          <w:sz w:val="24"/>
          <w:szCs w:val="24"/>
        </w:rPr>
      </w:pPr>
    </w:p>
    <w:p w:rsidR="003D3093" w:rsidRPr="003D3093" w:rsidRDefault="003D3093" w:rsidP="003D3093">
      <w:pPr>
        <w:spacing w:after="0" w:line="480" w:lineRule="auto"/>
        <w:ind w:left="720"/>
        <w:rPr>
          <w:rFonts w:ascii="Times New Roman" w:eastAsia="Times New Roman" w:hAnsi="Times New Roman" w:cs="Times New Roman"/>
          <w:sz w:val="24"/>
          <w:szCs w:val="24"/>
        </w:rPr>
      </w:pPr>
      <w:r w:rsidRPr="003D3093">
        <w:rPr>
          <w:rFonts w:ascii="Arial" w:eastAsia="Times New Roman" w:hAnsi="Arial" w:cs="Arial"/>
          <w:i/>
          <w:iCs/>
          <w:color w:val="000000"/>
        </w:rPr>
        <w:t xml:space="preserve">Learners as little as forty years ago would complete the required schooling and enter a career that would often last a lifetime. Information development was slow. The life of knowledge was measured in decades. Today, these foundational principles have been </w:t>
      </w:r>
      <w:r w:rsidRPr="003D3093">
        <w:rPr>
          <w:rFonts w:ascii="Arial" w:eastAsia="Times New Roman" w:hAnsi="Arial" w:cs="Arial"/>
          <w:i/>
          <w:iCs/>
          <w:color w:val="000000"/>
        </w:rPr>
        <w:lastRenderedPageBreak/>
        <w:t>altered. Knowledge is growing exponentially. In many fields the life of knowledge is now measured in months and years.</w:t>
      </w:r>
      <w:r w:rsidRPr="003D3093">
        <w:rPr>
          <w:rFonts w:ascii="Arial" w:eastAsia="Times New Roman" w:hAnsi="Arial" w:cs="Arial"/>
          <w:color w:val="000000"/>
        </w:rPr>
        <w:t xml:space="preserve"> </w:t>
      </w:r>
      <w:proofErr w:type="gramStart"/>
      <w:r w:rsidRPr="003D3093">
        <w:rPr>
          <w:rFonts w:ascii="Arial" w:eastAsia="Times New Roman" w:hAnsi="Arial" w:cs="Arial"/>
          <w:color w:val="000000"/>
        </w:rPr>
        <w:t>(Siemens 2004).</w:t>
      </w:r>
      <w:proofErr w:type="gramEnd"/>
      <w:r w:rsidRPr="003D3093">
        <w:rPr>
          <w:rFonts w:ascii="Arial" w:eastAsia="Times New Roman" w:hAnsi="Arial" w:cs="Arial"/>
          <w:color w:val="000000"/>
        </w:rPr>
        <w:t xml:space="preserve">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In another important study, Gonzalez noticed that the “half-life” of knowledge is shrinking.</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ind w:left="720"/>
        <w:rPr>
          <w:rFonts w:ascii="Times New Roman" w:eastAsia="Times New Roman" w:hAnsi="Times New Roman" w:cs="Times New Roman"/>
          <w:sz w:val="24"/>
          <w:szCs w:val="24"/>
        </w:rPr>
      </w:pPr>
      <w:r w:rsidRPr="003D3093">
        <w:rPr>
          <w:rFonts w:ascii="Arial" w:eastAsia="Times New Roman" w:hAnsi="Arial" w:cs="Arial"/>
          <w:i/>
          <w:iCs/>
          <w:color w:val="000000"/>
        </w:rPr>
        <w:t>The “half-life of knowledge” is the time span from when knowledge is gained to when it becomes obsolete. Half of what is known today was not known 10 years ago. The amount of knowledge in the world has doubled in the past 10 years and is doubling every 18 months according to the American Society of Training and Documentation (ASTD). To combat the shrinking half-life of knowledge, organizations have been forced to develop new methods of deploying instruction.</w:t>
      </w:r>
      <w:r w:rsidRPr="003D3093">
        <w:rPr>
          <w:rFonts w:ascii="Arial" w:eastAsia="Times New Roman" w:hAnsi="Arial" w:cs="Arial"/>
          <w:color w:val="000000"/>
        </w:rPr>
        <w:t xml:space="preserve">  (Gonzalez, 2004)</w:t>
      </w:r>
    </w:p>
    <w:p w:rsidR="003D3093" w:rsidRPr="003D3093" w:rsidRDefault="003D3093" w:rsidP="003D3093">
      <w:pPr>
        <w:spacing w:after="0" w:line="480" w:lineRule="auto"/>
        <w:ind w:firstLine="720"/>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 xml:space="preserve">One area in which this is being seen is in the area of Educational Technology. This has caused the teachers in today’s classroom to constantly have to learn new technologies and procedures on an almost yearly basis in order to just keep up with this pace of change. In the past decade there have been many technological innovations within the classroom. Examples are the use of Smartboards (designed by SMART Technologies) to build more student interaction, the use of the Internet and search engines to help students find information easily, online workspaces and storage like Google Drive and SeeSaw, Class Dojo or Remind apps to improve student-teacher-parent communication and iPads, Chromebooks and laptops provided by schools for student use towards learning and developing 21st century skills.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The development of new technologies for the classroom is happening at an unprecedented pace. As the Apple website states “</w:t>
      </w:r>
      <w:r w:rsidRPr="003D3093">
        <w:rPr>
          <w:rFonts w:ascii="Arial" w:eastAsia="Times New Roman" w:hAnsi="Arial" w:cs="Arial"/>
          <w:color w:val="000000"/>
          <w:shd w:val="clear" w:color="auto" w:fill="FFFFFF"/>
        </w:rPr>
        <w:t xml:space="preserve">The App Store features over 80,000 education apps — designed especially for iPad — that cover a wide range of subjects for every grade level and </w:t>
      </w:r>
      <w:r w:rsidRPr="003D3093">
        <w:rPr>
          <w:rFonts w:ascii="Arial" w:eastAsia="Times New Roman" w:hAnsi="Arial" w:cs="Arial"/>
          <w:color w:val="000000"/>
          <w:shd w:val="clear" w:color="auto" w:fill="FFFFFF"/>
        </w:rPr>
        <w:lastRenderedPageBreak/>
        <w:t xml:space="preserve">learning style.” </w:t>
      </w:r>
      <w:proofErr w:type="gramStart"/>
      <w:r w:rsidRPr="003D3093">
        <w:rPr>
          <w:rFonts w:ascii="Arial" w:eastAsia="Times New Roman" w:hAnsi="Arial" w:cs="Arial"/>
          <w:color w:val="000000"/>
          <w:shd w:val="clear" w:color="auto" w:fill="FFFFFF"/>
        </w:rPr>
        <w:t>(Apple, 2016).</w:t>
      </w:r>
      <w:proofErr w:type="gramEnd"/>
      <w:r w:rsidRPr="003D3093">
        <w:rPr>
          <w:rFonts w:ascii="Arial" w:eastAsia="Times New Roman" w:hAnsi="Arial" w:cs="Arial"/>
          <w:color w:val="000000"/>
          <w:shd w:val="clear" w:color="auto" w:fill="FFFFFF"/>
        </w:rPr>
        <w:t xml:space="preserve"> Never before have teachers had access to technology tools to assist their educational practice.</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Teachers have been bombarded with new technologies to try within their teaching practice in an effort to meet a number of demands. These include introducing 21</w:t>
      </w:r>
      <w:r w:rsidRPr="003D3093">
        <w:rPr>
          <w:rFonts w:ascii="Arial" w:eastAsia="Times New Roman" w:hAnsi="Arial" w:cs="Arial"/>
          <w:color w:val="000000"/>
          <w:sz w:val="13"/>
          <w:szCs w:val="13"/>
          <w:vertAlign w:val="superscript"/>
        </w:rPr>
        <w:t>st</w:t>
      </w:r>
      <w:r w:rsidRPr="003D3093">
        <w:rPr>
          <w:rFonts w:ascii="Arial" w:eastAsia="Times New Roman" w:hAnsi="Arial" w:cs="Arial"/>
          <w:color w:val="000000"/>
        </w:rPr>
        <w:t xml:space="preserve"> century technology into the classroom, teaching and demonstrating 21</w:t>
      </w:r>
      <w:r w:rsidRPr="003D3093">
        <w:rPr>
          <w:rFonts w:ascii="Arial" w:eastAsia="Times New Roman" w:hAnsi="Arial" w:cs="Arial"/>
          <w:color w:val="000000"/>
          <w:sz w:val="13"/>
          <w:szCs w:val="13"/>
          <w:vertAlign w:val="superscript"/>
        </w:rPr>
        <w:t xml:space="preserve">st </w:t>
      </w:r>
      <w:r w:rsidR="00CE69DF">
        <w:rPr>
          <w:rFonts w:ascii="Arial" w:eastAsia="Times New Roman" w:hAnsi="Arial" w:cs="Arial"/>
          <w:color w:val="000000"/>
        </w:rPr>
        <w:t xml:space="preserve">century skills to students, </w:t>
      </w:r>
      <w:r w:rsidRPr="003D3093">
        <w:rPr>
          <w:rFonts w:ascii="Arial" w:eastAsia="Times New Roman" w:hAnsi="Arial" w:cs="Arial"/>
          <w:color w:val="000000"/>
        </w:rPr>
        <w:t xml:space="preserve">using technology to ease the workloads for the teachers, and most importantly using technology as a tool to improve student achievement. In a report on the effects of secondary teachers’ </w:t>
      </w:r>
      <w:proofErr w:type="spellStart"/>
      <w:r w:rsidRPr="003D3093">
        <w:rPr>
          <w:rFonts w:ascii="Arial" w:eastAsia="Times New Roman" w:hAnsi="Arial" w:cs="Arial"/>
          <w:color w:val="000000"/>
        </w:rPr>
        <w:t>technostress</w:t>
      </w:r>
      <w:proofErr w:type="spellEnd"/>
      <w:r w:rsidRPr="003D3093">
        <w:rPr>
          <w:rFonts w:ascii="Arial" w:eastAsia="Times New Roman" w:hAnsi="Arial" w:cs="Arial"/>
          <w:color w:val="000000"/>
        </w:rPr>
        <w:t xml:space="preserve"> on the intention to use technology in South Korea, it was stated that: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i/>
          <w:iCs/>
          <w:color w:val="000000"/>
          <w:shd w:val="clear" w:color="auto" w:fill="FFFFFF"/>
        </w:rPr>
        <w:t>teachers are the key to technology adoption... teachers' computer experiences (</w:t>
      </w:r>
      <w:hyperlink r:id="rId8" w:anchor="bib37" w:history="1">
        <w:r w:rsidRPr="003D3093">
          <w:rPr>
            <w:rFonts w:ascii="Arial" w:eastAsia="Times New Roman" w:hAnsi="Arial" w:cs="Arial"/>
            <w:i/>
            <w:iCs/>
            <w:color w:val="000000"/>
            <w:shd w:val="clear" w:color="auto" w:fill="FFFFFF"/>
          </w:rPr>
          <w:t>Williams, Coles, Wilson, Richardson, &amp; Tuson, 2000</w:t>
        </w:r>
      </w:hyperlink>
      <w:r w:rsidRPr="003D3093">
        <w:rPr>
          <w:rFonts w:ascii="Arial" w:eastAsia="Times New Roman" w:hAnsi="Arial" w:cs="Arial"/>
          <w:i/>
          <w:iCs/>
          <w:color w:val="000000"/>
          <w:shd w:val="clear" w:color="auto" w:fill="FFFFFF"/>
        </w:rPr>
        <w:t>), teachers' anxieties or attitudes toward computer use (</w:t>
      </w:r>
      <w:hyperlink r:id="rId9" w:anchor="bib26" w:history="1">
        <w:r w:rsidRPr="003D3093">
          <w:rPr>
            <w:rFonts w:ascii="Arial" w:eastAsia="Times New Roman" w:hAnsi="Arial" w:cs="Arial"/>
            <w:i/>
            <w:iCs/>
            <w:color w:val="000000"/>
            <w:shd w:val="clear" w:color="auto" w:fill="FFFFFF"/>
          </w:rPr>
          <w:t>Shapka &amp; Ferrari, 2003</w:t>
        </w:r>
      </w:hyperlink>
      <w:r w:rsidRPr="003D3093">
        <w:rPr>
          <w:rFonts w:ascii="Arial" w:eastAsia="Times New Roman" w:hAnsi="Arial" w:cs="Arial"/>
          <w:i/>
          <w:iCs/>
          <w:color w:val="000000"/>
          <w:shd w:val="clear" w:color="auto" w:fill="FFFFFF"/>
        </w:rPr>
        <w:t>), and teachers’ experiences with professional development programs on computer use (</w:t>
      </w:r>
      <w:hyperlink r:id="rId10" w:anchor="bib34" w:history="1">
        <w:r w:rsidRPr="003D3093">
          <w:rPr>
            <w:rFonts w:ascii="Arial" w:eastAsia="Times New Roman" w:hAnsi="Arial" w:cs="Arial"/>
            <w:i/>
            <w:iCs/>
            <w:color w:val="000000"/>
            <w:shd w:val="clear" w:color="auto" w:fill="FFFFFF"/>
          </w:rPr>
          <w:t>Vannatta &amp; Fordham, 2004</w:t>
        </w:r>
      </w:hyperlink>
      <w:r w:rsidRPr="003D3093">
        <w:rPr>
          <w:rFonts w:ascii="Arial" w:eastAsia="Times New Roman" w:hAnsi="Arial" w:cs="Arial"/>
          <w:i/>
          <w:iCs/>
          <w:color w:val="000000"/>
          <w:shd w:val="clear" w:color="auto" w:fill="FFFFFF"/>
        </w:rPr>
        <w:t xml:space="preserve">) were critical to technology integration. </w:t>
      </w:r>
      <w:proofErr w:type="gramStart"/>
      <w:r w:rsidRPr="003D3093">
        <w:rPr>
          <w:rFonts w:ascii="Arial" w:eastAsia="Times New Roman" w:hAnsi="Arial" w:cs="Arial"/>
          <w:color w:val="000000"/>
          <w:shd w:val="clear" w:color="auto" w:fill="FFFFFF"/>
        </w:rPr>
        <w:t>(</w:t>
      </w:r>
      <w:proofErr w:type="spellStart"/>
      <w:r w:rsidRPr="003D3093">
        <w:rPr>
          <w:rFonts w:ascii="Arial" w:eastAsia="Times New Roman" w:hAnsi="Arial" w:cs="Arial"/>
          <w:color w:val="000000"/>
          <w:shd w:val="clear" w:color="auto" w:fill="FFFFFF"/>
        </w:rPr>
        <w:t>Joo</w:t>
      </w:r>
      <w:proofErr w:type="spellEnd"/>
      <w:r w:rsidRPr="003D3093">
        <w:rPr>
          <w:rFonts w:ascii="Arial" w:eastAsia="Times New Roman" w:hAnsi="Arial" w:cs="Arial"/>
          <w:color w:val="000000"/>
          <w:shd w:val="clear" w:color="auto" w:fill="FFFFFF"/>
        </w:rPr>
        <w:t>, Lim &amp; Kim 2016).</w:t>
      </w:r>
      <w:proofErr w:type="gramEnd"/>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 xml:space="preserve">Since teachers are the key to Educational Technology adoption within the classroom, understanding </w:t>
      </w:r>
      <w:r w:rsidR="00A77E30" w:rsidRPr="003D3093">
        <w:rPr>
          <w:rFonts w:ascii="Arial" w:eastAsia="Times New Roman" w:hAnsi="Arial" w:cs="Arial"/>
          <w:color w:val="000000"/>
        </w:rPr>
        <w:t>teachers’</w:t>
      </w:r>
      <w:r w:rsidRPr="003D3093">
        <w:rPr>
          <w:rFonts w:ascii="Arial" w:eastAsia="Times New Roman" w:hAnsi="Arial" w:cs="Arial"/>
          <w:color w:val="000000"/>
        </w:rPr>
        <w:t xml:space="preserve"> perceptions, stresses and pressures is paramount to gaining insight into how well technology will be integrated within a classroom, school or division. Whether the pressures for teachers to learn how to utilize new technology are external (required by their division, administration, parents, students, society) or internal (a personal drive to incorporate new technologies into their teaching practice) teachers in this era are experiencing both more opportunities and demands to utilize educational technology than ever before.  In a recent article it was noted that “</w:t>
      </w:r>
      <w:r w:rsidRPr="003D3093">
        <w:rPr>
          <w:rFonts w:ascii="Arial" w:eastAsia="Times New Roman" w:hAnsi="Arial" w:cs="Arial"/>
          <w:color w:val="000000"/>
          <w:shd w:val="clear" w:color="auto" w:fill="FFFFFF"/>
        </w:rPr>
        <w:t xml:space="preserve">Given the ubiquitous place of technology in society, governments and the community are placing enormous pressure on educational departments to make learning in </w:t>
      </w:r>
      <w:r w:rsidRPr="003D3093">
        <w:rPr>
          <w:rFonts w:ascii="Arial" w:eastAsia="Times New Roman" w:hAnsi="Arial" w:cs="Arial"/>
          <w:color w:val="000000"/>
          <w:shd w:val="clear" w:color="auto" w:fill="FFFFFF"/>
        </w:rPr>
        <w:lastRenderedPageBreak/>
        <w:t>schools more technologised. Consequently the burden put on teachers to change their knowledge and practice is unrelenting.” (Orlando, 2014).</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ind w:firstLine="720"/>
        <w:rPr>
          <w:rFonts w:ascii="Times New Roman" w:eastAsia="Times New Roman" w:hAnsi="Times New Roman" w:cs="Times New Roman"/>
          <w:sz w:val="24"/>
          <w:szCs w:val="24"/>
        </w:rPr>
      </w:pPr>
      <w:r w:rsidRPr="003D3093">
        <w:rPr>
          <w:rFonts w:ascii="Arial" w:eastAsia="Times New Roman" w:hAnsi="Arial" w:cs="Arial"/>
          <w:color w:val="000000"/>
        </w:rPr>
        <w:t xml:space="preserve">It is this pace of change that this research proposal will investigate. It is the hope that by studying the effects of this increased proliferation of educational technology on teachers, the challenges facing them can be identified and possible solutions for not only the teachers themselves, but for administrations, school divisions and government agencies and policy makers can be discovered.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224AC5">
      <w:pPr>
        <w:spacing w:after="0" w:line="480" w:lineRule="auto"/>
        <w:jc w:val="center"/>
        <w:rPr>
          <w:rFonts w:ascii="Times New Roman" w:eastAsia="Times New Roman" w:hAnsi="Times New Roman" w:cs="Times New Roman"/>
          <w:sz w:val="24"/>
          <w:szCs w:val="24"/>
        </w:rPr>
      </w:pPr>
      <w:r w:rsidRPr="003D3093">
        <w:rPr>
          <w:rFonts w:ascii="Arial" w:eastAsia="Times New Roman" w:hAnsi="Arial" w:cs="Arial"/>
          <w:b/>
          <w:bCs/>
          <w:color w:val="000000"/>
        </w:rPr>
        <w:t>Research Problem</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Teachers and school divisions around the world are at different points in the adoption of digital technology.  Certainly within our schools and divisions there is an apparent variance seen between individual classrooms with respect to teacher’s comfort with technology and teacher’s use of educational technology. According to Project Tomorrow (2008) teachers on a</w:t>
      </w:r>
      <w:r>
        <w:rPr>
          <w:rFonts w:ascii="Arial" w:eastAsia="Times New Roman" w:hAnsi="Arial" w:cs="Arial"/>
          <w:color w:val="000000"/>
        </w:rPr>
        <w:t xml:space="preserve">verage </w:t>
      </w:r>
      <w:r w:rsidRPr="003D3093">
        <w:rPr>
          <w:rFonts w:ascii="Arial" w:eastAsia="Times New Roman" w:hAnsi="Arial" w:cs="Arial"/>
          <w:color w:val="000000"/>
        </w:rPr>
        <w:t xml:space="preserve">“have yet not achieved high levels of technology use” (Ertmer &amp; Ottenbreit-Leftwich, 2010) that is seen within other professions. The </w:t>
      </w:r>
      <w:proofErr w:type="gramStart"/>
      <w:r w:rsidR="00224AC5">
        <w:rPr>
          <w:rFonts w:ascii="Arial" w:eastAsia="Times New Roman" w:hAnsi="Arial" w:cs="Arial"/>
          <w:color w:val="000000"/>
        </w:rPr>
        <w:t>focus of this study is</w:t>
      </w:r>
      <w:r w:rsidRPr="003D3093">
        <w:rPr>
          <w:rFonts w:ascii="Arial" w:eastAsia="Times New Roman" w:hAnsi="Arial" w:cs="Arial"/>
          <w:color w:val="000000"/>
        </w:rPr>
        <w:t xml:space="preserve"> teachers</w:t>
      </w:r>
      <w:r w:rsidR="00224AC5">
        <w:rPr>
          <w:rFonts w:ascii="Arial" w:eastAsia="Times New Roman" w:hAnsi="Arial" w:cs="Arial"/>
          <w:color w:val="000000"/>
        </w:rPr>
        <w:t>’</w:t>
      </w:r>
      <w:r w:rsidRPr="003D3093">
        <w:rPr>
          <w:rFonts w:ascii="Arial" w:eastAsia="Times New Roman" w:hAnsi="Arial" w:cs="Arial"/>
          <w:color w:val="000000"/>
        </w:rPr>
        <w:t xml:space="preserve"> perceptions toward the proliferation of technology within the classroom and identify</w:t>
      </w:r>
      <w:proofErr w:type="gramEnd"/>
      <w:r w:rsidRPr="003D3093">
        <w:rPr>
          <w:rFonts w:ascii="Arial" w:eastAsia="Times New Roman" w:hAnsi="Arial" w:cs="Arial"/>
          <w:color w:val="000000"/>
        </w:rPr>
        <w:t xml:space="preserve"> the reasons there is a variance in embracing educational technologies.</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b/>
          <w:bCs/>
          <w:color w:val="000000"/>
        </w:rPr>
        <w:t>Research Question</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333333"/>
          <w:shd w:val="clear" w:color="auto" w:fill="FFFFFF"/>
        </w:rPr>
        <w:t>How is the proliferation of educational technology within the classroom affecting teachers?</w:t>
      </w:r>
    </w:p>
    <w:p w:rsidR="003D3093" w:rsidRDefault="003D3093" w:rsidP="003D3093">
      <w:pPr>
        <w:spacing w:after="0" w:line="480" w:lineRule="auto"/>
        <w:rPr>
          <w:rFonts w:ascii="Times New Roman" w:eastAsia="Times New Roman" w:hAnsi="Times New Roman" w:cs="Times New Roman"/>
          <w:sz w:val="24"/>
          <w:szCs w:val="24"/>
        </w:rPr>
      </w:pPr>
    </w:p>
    <w:p w:rsidR="003D3093" w:rsidRDefault="003D3093" w:rsidP="003D3093">
      <w:pPr>
        <w:spacing w:after="0" w:line="480" w:lineRule="auto"/>
        <w:rPr>
          <w:rFonts w:ascii="Times New Roman" w:eastAsia="Times New Roman" w:hAnsi="Times New Roman" w:cs="Times New Roman"/>
          <w:sz w:val="24"/>
          <w:szCs w:val="24"/>
        </w:rPr>
      </w:pPr>
    </w:p>
    <w:p w:rsid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b/>
          <w:bCs/>
          <w:color w:val="333333"/>
          <w:shd w:val="clear" w:color="auto" w:fill="FFFFFF"/>
        </w:rPr>
        <w:t>General Objectives / Aims / Purpose</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333333"/>
          <w:shd w:val="clear" w:color="auto" w:fill="FFFFFF"/>
        </w:rPr>
        <w:t xml:space="preserve">The purpose of this research is to study teachers and determine how they perceive the proliferation in utilizing educational technology within the classroom is affecting them.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b/>
          <w:bCs/>
          <w:color w:val="000000"/>
        </w:rPr>
        <w:t>Specific Objectives</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 xml:space="preserve">This research study will look specifically at teachers within the Saskatchewan Rivers School Division, located in and around Prince Albert, Saskatchewan, Canada. It will study teacher perceptions on the proliferation of technology </w:t>
      </w:r>
      <w:r w:rsidR="00A77E30">
        <w:rPr>
          <w:rFonts w:ascii="Arial" w:eastAsia="Times New Roman" w:hAnsi="Arial" w:cs="Arial"/>
          <w:color w:val="000000"/>
        </w:rPr>
        <w:t>with</w:t>
      </w:r>
      <w:r w:rsidRPr="003D3093">
        <w:rPr>
          <w:rFonts w:ascii="Arial" w:eastAsia="Times New Roman" w:hAnsi="Arial" w:cs="Arial"/>
          <w:color w:val="000000"/>
        </w:rPr>
        <w:t xml:space="preserve">in the classroom in order to better understand how it is being received by teachers.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224AC5" w:rsidP="00224AC5">
      <w:pPr>
        <w:spacing w:after="0" w:line="480" w:lineRule="auto"/>
        <w:jc w:val="center"/>
        <w:rPr>
          <w:rFonts w:ascii="Times New Roman" w:eastAsia="Times New Roman" w:hAnsi="Times New Roman" w:cs="Times New Roman"/>
          <w:sz w:val="24"/>
          <w:szCs w:val="24"/>
        </w:rPr>
      </w:pPr>
      <w:r>
        <w:rPr>
          <w:rFonts w:ascii="Arial" w:eastAsia="Times New Roman" w:hAnsi="Arial" w:cs="Arial"/>
          <w:b/>
          <w:bCs/>
          <w:color w:val="000000"/>
        </w:rPr>
        <w:t>Significance of the Study</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 xml:space="preserve">The significance and importance of this research is multifaceted. As </w:t>
      </w:r>
      <w:r w:rsidR="00224AC5">
        <w:rPr>
          <w:rFonts w:ascii="Arial" w:eastAsia="Times New Roman" w:hAnsi="Arial" w:cs="Arial"/>
          <w:color w:val="000000"/>
        </w:rPr>
        <w:t>mentioned earlier by Gonzalez, “t</w:t>
      </w:r>
      <w:r w:rsidRPr="003D3093">
        <w:rPr>
          <w:rFonts w:ascii="Arial" w:eastAsia="Times New Roman" w:hAnsi="Arial" w:cs="Arial"/>
          <w:color w:val="000000"/>
        </w:rPr>
        <w:t xml:space="preserve">he shrinking half-life of knowledge” </w:t>
      </w:r>
      <w:r w:rsidR="003F241B">
        <w:rPr>
          <w:rFonts w:ascii="Arial" w:eastAsia="Times New Roman" w:hAnsi="Arial" w:cs="Arial"/>
          <w:color w:val="000000"/>
        </w:rPr>
        <w:t xml:space="preserve">(p. 1) </w:t>
      </w:r>
      <w:r w:rsidRPr="003D3093">
        <w:rPr>
          <w:rFonts w:ascii="Arial" w:eastAsia="Times New Roman" w:hAnsi="Arial" w:cs="Arial"/>
          <w:color w:val="000000"/>
        </w:rPr>
        <w:t>means that teachers are expected to learn new information in their professions at rates much higher than any of the previous generations of teachers. It has been noted by the Saskatc</w:t>
      </w:r>
      <w:r>
        <w:rPr>
          <w:rFonts w:ascii="Arial" w:eastAsia="Times New Roman" w:hAnsi="Arial" w:cs="Arial"/>
          <w:color w:val="000000"/>
        </w:rPr>
        <w:t xml:space="preserve">hewan Teachers Federation that </w:t>
      </w:r>
      <w:r w:rsidRPr="003D3093">
        <w:rPr>
          <w:rFonts w:ascii="Arial" w:eastAsia="Times New Roman" w:hAnsi="Arial" w:cs="Arial"/>
          <w:color w:val="000000"/>
        </w:rPr>
        <w:t>“</w:t>
      </w:r>
      <w:r w:rsidRPr="003D3093">
        <w:rPr>
          <w:rFonts w:ascii="Arial" w:eastAsia="Times New Roman" w:hAnsi="Arial" w:cs="Arial"/>
          <w:color w:val="000000"/>
          <w:shd w:val="clear" w:color="auto" w:fill="FFFFFF"/>
        </w:rPr>
        <w:t>teachers are experiencing increasing intensification and workload issues that impact the quality of their work and their personal lives” (Understanding and Exploration of Teacher Time and Workload Intensification, January 2015</w:t>
      </w:r>
      <w:r w:rsidR="003F241B">
        <w:rPr>
          <w:rFonts w:ascii="Arial" w:eastAsia="Times New Roman" w:hAnsi="Arial" w:cs="Arial"/>
          <w:color w:val="000000"/>
          <w:shd w:val="clear" w:color="auto" w:fill="FFFFFF"/>
        </w:rPr>
        <w:t>, p. 6</w:t>
      </w:r>
      <w:r w:rsidRPr="003D3093">
        <w:rPr>
          <w:rFonts w:ascii="Arial" w:eastAsia="Times New Roman" w:hAnsi="Arial" w:cs="Arial"/>
          <w:color w:val="000000"/>
          <w:shd w:val="clear" w:color="auto" w:fill="FFFFFF"/>
        </w:rPr>
        <w:t>).</w:t>
      </w:r>
      <w:r w:rsidRPr="003D3093">
        <w:rPr>
          <w:rFonts w:ascii="Arial" w:eastAsia="Times New Roman" w:hAnsi="Arial" w:cs="Arial"/>
          <w:color w:val="000000"/>
        </w:rPr>
        <w:t xml:space="preserve"> Therefore a key issue facing current teachers is time pressure and workload. With respect to technology, the same study noted that “technology can add value but requires more time, not less. While most discussions recognized the value of </w:t>
      </w:r>
      <w:r w:rsidRPr="003D3093">
        <w:rPr>
          <w:rFonts w:ascii="Arial" w:eastAsia="Times New Roman" w:hAnsi="Arial" w:cs="Arial"/>
          <w:color w:val="000000"/>
        </w:rPr>
        <w:lastRenderedPageBreak/>
        <w:t xml:space="preserve">technology, software and equipment were often described as dated, in short supply, slow or with poor support.” </w:t>
      </w:r>
      <w:proofErr w:type="gramStart"/>
      <w:r w:rsidRPr="003D3093">
        <w:rPr>
          <w:rFonts w:ascii="Arial" w:eastAsia="Times New Roman" w:hAnsi="Arial" w:cs="Arial"/>
          <w:color w:val="000000"/>
          <w:shd w:val="clear" w:color="auto" w:fill="FFFFFF"/>
        </w:rPr>
        <w:t>(Understanding and Exploration of Teacher Time and Workload I</w:t>
      </w:r>
      <w:r w:rsidR="003F241B">
        <w:rPr>
          <w:rFonts w:ascii="Arial" w:eastAsia="Times New Roman" w:hAnsi="Arial" w:cs="Arial"/>
          <w:color w:val="000000"/>
          <w:shd w:val="clear" w:color="auto" w:fill="FFFFFF"/>
        </w:rPr>
        <w:t>ntensification, January 2015, p.</w:t>
      </w:r>
      <w:r w:rsidRPr="003D3093">
        <w:rPr>
          <w:rFonts w:ascii="Arial" w:eastAsia="Times New Roman" w:hAnsi="Arial" w:cs="Arial"/>
          <w:color w:val="000000"/>
          <w:shd w:val="clear" w:color="auto" w:fill="FFFFFF"/>
        </w:rPr>
        <w:t xml:space="preserve"> 34)</w:t>
      </w:r>
      <w:r w:rsidRPr="003D3093">
        <w:rPr>
          <w:rFonts w:ascii="Arial" w:eastAsia="Times New Roman" w:hAnsi="Arial" w:cs="Arial"/>
          <w:color w:val="000000"/>
        </w:rPr>
        <w:t>.</w:t>
      </w:r>
      <w:proofErr w:type="gramEnd"/>
      <w:r w:rsidRPr="003D3093">
        <w:rPr>
          <w:rFonts w:ascii="Arial" w:eastAsia="Times New Roman" w:hAnsi="Arial" w:cs="Arial"/>
          <w:color w:val="000000"/>
        </w:rPr>
        <w:t xml:space="preserve"> The question is how new technology being implemented in the classroom is affecting teachers.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 xml:space="preserve">The results of this research will aid in helping school administrators, teachers, and even the general public better understand </w:t>
      </w:r>
      <w:r w:rsidR="00507AC0" w:rsidRPr="003D3093">
        <w:rPr>
          <w:rFonts w:ascii="Arial" w:eastAsia="Times New Roman" w:hAnsi="Arial" w:cs="Arial"/>
          <w:color w:val="000000"/>
        </w:rPr>
        <w:t>teachers’</w:t>
      </w:r>
      <w:r w:rsidRPr="003D3093">
        <w:rPr>
          <w:rFonts w:ascii="Arial" w:eastAsia="Times New Roman" w:hAnsi="Arial" w:cs="Arial"/>
          <w:color w:val="000000"/>
        </w:rPr>
        <w:t xml:space="preserve"> perceptions towards technology usage within the classroom. This research could lead to changes in teaching practices, better delivery of professional development opportunities and effective policy development at the school division level.  It will also highlight the current best practices and challenges within the school system studied.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F241B">
      <w:pPr>
        <w:spacing w:after="0" w:line="480" w:lineRule="auto"/>
        <w:jc w:val="center"/>
        <w:rPr>
          <w:rFonts w:ascii="Times New Roman" w:eastAsia="Times New Roman" w:hAnsi="Times New Roman" w:cs="Times New Roman"/>
          <w:sz w:val="24"/>
          <w:szCs w:val="24"/>
        </w:rPr>
      </w:pPr>
      <w:r w:rsidRPr="003D3093">
        <w:rPr>
          <w:rFonts w:ascii="Arial" w:eastAsia="Times New Roman" w:hAnsi="Arial" w:cs="Arial"/>
          <w:b/>
          <w:bCs/>
          <w:color w:val="000000"/>
        </w:rPr>
        <w:t>Literature Review</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Technology is becoming very a key component of everyday life in the 21</w:t>
      </w:r>
      <w:r w:rsidRPr="003D3093">
        <w:rPr>
          <w:rFonts w:ascii="Arial" w:eastAsia="Times New Roman" w:hAnsi="Arial" w:cs="Arial"/>
          <w:color w:val="000000"/>
          <w:sz w:val="13"/>
          <w:szCs w:val="13"/>
          <w:vertAlign w:val="superscript"/>
        </w:rPr>
        <w:t>st</w:t>
      </w:r>
      <w:r w:rsidRPr="003D3093">
        <w:rPr>
          <w:rFonts w:ascii="Arial" w:eastAsia="Times New Roman" w:hAnsi="Arial" w:cs="Arial"/>
          <w:color w:val="000000"/>
        </w:rPr>
        <w:t xml:space="preserve"> century. These day’s adults utilize technology in both their personal and professional lives on a daily basis. In the area of education, “educational technology has become a cornerstone for any country’s efforts to improve students’ performance at K-12 sc</w:t>
      </w:r>
      <w:r w:rsidR="003F241B">
        <w:rPr>
          <w:rFonts w:ascii="Arial" w:eastAsia="Times New Roman" w:hAnsi="Arial" w:cs="Arial"/>
          <w:color w:val="000000"/>
        </w:rPr>
        <w:t xml:space="preserve">hools.” </w:t>
      </w:r>
      <w:proofErr w:type="gramStart"/>
      <w:r w:rsidR="003F241B">
        <w:rPr>
          <w:rFonts w:ascii="Arial" w:eastAsia="Times New Roman" w:hAnsi="Arial" w:cs="Arial"/>
          <w:color w:val="000000"/>
        </w:rPr>
        <w:t>(</w:t>
      </w:r>
      <w:proofErr w:type="spellStart"/>
      <w:r w:rsidR="003F241B">
        <w:rPr>
          <w:rFonts w:ascii="Arial" w:eastAsia="Times New Roman" w:hAnsi="Arial" w:cs="Arial"/>
          <w:color w:val="000000"/>
        </w:rPr>
        <w:t>Almekhlafi</w:t>
      </w:r>
      <w:proofErr w:type="spellEnd"/>
      <w:r w:rsidRPr="003D3093">
        <w:rPr>
          <w:rFonts w:ascii="Arial" w:eastAsia="Times New Roman" w:hAnsi="Arial" w:cs="Arial"/>
          <w:color w:val="000000"/>
        </w:rPr>
        <w:t xml:space="preserve"> &amp; </w:t>
      </w:r>
      <w:proofErr w:type="spellStart"/>
      <w:r w:rsidRPr="003D3093">
        <w:rPr>
          <w:rFonts w:ascii="Arial" w:eastAsia="Times New Roman" w:hAnsi="Arial" w:cs="Arial"/>
          <w:color w:val="000000"/>
        </w:rPr>
        <w:t>Almeqdadi</w:t>
      </w:r>
      <w:proofErr w:type="spellEnd"/>
      <w:r w:rsidRPr="003D3093">
        <w:rPr>
          <w:rFonts w:ascii="Arial" w:eastAsia="Times New Roman" w:hAnsi="Arial" w:cs="Arial"/>
          <w:color w:val="000000"/>
        </w:rPr>
        <w:t>, 2010</w:t>
      </w:r>
      <w:r w:rsidR="003F241B">
        <w:rPr>
          <w:rFonts w:ascii="Arial" w:eastAsia="Times New Roman" w:hAnsi="Arial" w:cs="Arial"/>
          <w:color w:val="000000"/>
        </w:rPr>
        <w:t>, p. 165</w:t>
      </w:r>
      <w:r w:rsidRPr="003D3093">
        <w:rPr>
          <w:rFonts w:ascii="Arial" w:eastAsia="Times New Roman" w:hAnsi="Arial" w:cs="Arial"/>
          <w:color w:val="000000"/>
        </w:rPr>
        <w:t>).</w:t>
      </w:r>
      <w:proofErr w:type="gramEnd"/>
      <w:r w:rsidRPr="003D3093">
        <w:rPr>
          <w:rFonts w:ascii="Arial" w:eastAsia="Times New Roman" w:hAnsi="Arial" w:cs="Arial"/>
          <w:color w:val="000000"/>
        </w:rPr>
        <w:t xml:space="preserve"> While the proliferation of educational technology and the perception of educational technology </w:t>
      </w:r>
      <w:proofErr w:type="gramStart"/>
      <w:r w:rsidRPr="003D3093">
        <w:rPr>
          <w:rFonts w:ascii="Arial" w:eastAsia="Times New Roman" w:hAnsi="Arial" w:cs="Arial"/>
          <w:color w:val="000000"/>
        </w:rPr>
        <w:t>is</w:t>
      </w:r>
      <w:proofErr w:type="gramEnd"/>
      <w:r w:rsidRPr="003D3093">
        <w:rPr>
          <w:rFonts w:ascii="Arial" w:eastAsia="Times New Roman" w:hAnsi="Arial" w:cs="Arial"/>
          <w:color w:val="000000"/>
        </w:rPr>
        <w:t xml:space="preserve"> seen as a vital component of educational practice, the integration of technology within schools is quite varied. In a report labeled “</w:t>
      </w:r>
      <w:r w:rsidRPr="003D3093">
        <w:rPr>
          <w:rFonts w:ascii="Arial" w:eastAsia="Times New Roman" w:hAnsi="Arial" w:cs="Arial"/>
          <w:i/>
          <w:iCs/>
          <w:color w:val="000000"/>
        </w:rPr>
        <w:t>Teachers Tools for the 21st Century: A Report on Teachers Use of Technology,</w:t>
      </w:r>
      <w:r w:rsidRPr="003D3093">
        <w:rPr>
          <w:rFonts w:ascii="Arial" w:eastAsia="Times New Roman" w:hAnsi="Arial" w:cs="Arial"/>
          <w:color w:val="000000"/>
        </w:rPr>
        <w:t>” revealed that while the majority of schools had access to some form of technology only “one-third of teachers reported feeling well prepared or very well prepared to use computers and the Internet for classroom instruction.” (</w:t>
      </w:r>
      <w:proofErr w:type="spellStart"/>
      <w:r w:rsidRPr="003D3093">
        <w:rPr>
          <w:rFonts w:ascii="Arial" w:eastAsia="Times New Roman" w:hAnsi="Arial" w:cs="Arial"/>
          <w:color w:val="000000"/>
        </w:rPr>
        <w:t>Buckenmeyer</w:t>
      </w:r>
      <w:proofErr w:type="spellEnd"/>
      <w:r w:rsidRPr="003D3093">
        <w:rPr>
          <w:rFonts w:ascii="Arial" w:eastAsia="Times New Roman" w:hAnsi="Arial" w:cs="Arial"/>
          <w:color w:val="000000"/>
        </w:rPr>
        <w:t>, 2010</w:t>
      </w:r>
      <w:r w:rsidR="00EB4989">
        <w:rPr>
          <w:rFonts w:ascii="Arial" w:eastAsia="Times New Roman" w:hAnsi="Arial" w:cs="Arial"/>
          <w:color w:val="000000"/>
        </w:rPr>
        <w:t>, p. 28</w:t>
      </w:r>
      <w:r w:rsidRPr="003D3093">
        <w:rPr>
          <w:rFonts w:ascii="Arial" w:eastAsia="Times New Roman" w:hAnsi="Arial" w:cs="Arial"/>
          <w:color w:val="000000"/>
        </w:rPr>
        <w:t xml:space="preserve">) This </w:t>
      </w:r>
      <w:r w:rsidRPr="003D3093">
        <w:rPr>
          <w:rFonts w:ascii="Arial" w:eastAsia="Times New Roman" w:hAnsi="Arial" w:cs="Arial"/>
          <w:color w:val="000000"/>
        </w:rPr>
        <w:lastRenderedPageBreak/>
        <w:t xml:space="preserve">variance is seen at a variety of levels including teachers, subjects and individual schools. The issue is why </w:t>
      </w:r>
      <w:proofErr w:type="gramStart"/>
      <w:r w:rsidRPr="003D3093">
        <w:rPr>
          <w:rFonts w:ascii="Arial" w:eastAsia="Times New Roman" w:hAnsi="Arial" w:cs="Arial"/>
          <w:color w:val="000000"/>
        </w:rPr>
        <w:t>is there</w:t>
      </w:r>
      <w:proofErr w:type="gramEnd"/>
      <w:r w:rsidRPr="003D3093">
        <w:rPr>
          <w:rFonts w:ascii="Arial" w:eastAsia="Times New Roman" w:hAnsi="Arial" w:cs="Arial"/>
          <w:color w:val="000000"/>
        </w:rPr>
        <w:t xml:space="preserve"> such a variance to teacher utilization of technology within the classroom.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Pr>
          <w:rFonts w:ascii="Arial" w:eastAsia="Times New Roman" w:hAnsi="Arial" w:cs="Arial"/>
          <w:color w:val="000000"/>
        </w:rPr>
        <w:t>Research done</w:t>
      </w:r>
      <w:r w:rsidRPr="003D3093">
        <w:rPr>
          <w:rFonts w:ascii="Arial" w:eastAsia="Times New Roman" w:hAnsi="Arial" w:cs="Arial"/>
          <w:color w:val="000000"/>
        </w:rPr>
        <w:t xml:space="preserve"> by Prensky</w:t>
      </w:r>
      <w:r w:rsidR="00A77E30">
        <w:rPr>
          <w:rFonts w:ascii="Arial" w:eastAsia="Times New Roman" w:hAnsi="Arial" w:cs="Arial"/>
          <w:color w:val="000000"/>
        </w:rPr>
        <w:t>,</w:t>
      </w:r>
      <w:r w:rsidRPr="003D3093">
        <w:rPr>
          <w:rFonts w:ascii="Arial" w:eastAsia="Times New Roman" w:hAnsi="Arial" w:cs="Arial"/>
          <w:color w:val="000000"/>
        </w:rPr>
        <w:t xml:space="preserve"> pointed to the idea of there being a difference in the ability of people to utilize technology solely based on which generation they belonged to. He coined the term “Digital Natives” and “Digital Immigrants” as a way to classify the differences in how comfortable and proficient a person was with digital technology.  He labeled Digital Natives as the current students in schools and Digital Immigrants as the teachers instructing them. He stated that “Digital Natives</w:t>
      </w:r>
      <w:r w:rsidR="00A77E30">
        <w:rPr>
          <w:rFonts w:ascii="Arial" w:eastAsia="Times New Roman" w:hAnsi="Arial" w:cs="Arial"/>
          <w:color w:val="000000"/>
        </w:rPr>
        <w:t xml:space="preserve">… are </w:t>
      </w:r>
      <w:r w:rsidRPr="003D3093">
        <w:rPr>
          <w:rFonts w:ascii="Arial" w:eastAsia="Times New Roman" w:hAnsi="Arial" w:cs="Arial"/>
          <w:color w:val="000000"/>
        </w:rPr>
        <w:t>native speakers of the digital language of computers and the Internet… Digital Immigrants… had to learn and adapt to using emerging technologies rather than seeing them as natural tools as par</w:t>
      </w:r>
      <w:r w:rsidR="00EB4989">
        <w:rPr>
          <w:rFonts w:ascii="Arial" w:eastAsia="Times New Roman" w:hAnsi="Arial" w:cs="Arial"/>
          <w:color w:val="000000"/>
        </w:rPr>
        <w:t xml:space="preserve">t of their given world.” </w:t>
      </w:r>
      <w:proofErr w:type="gramStart"/>
      <w:r w:rsidR="00EB4989">
        <w:rPr>
          <w:rFonts w:ascii="Arial" w:eastAsia="Times New Roman" w:hAnsi="Arial" w:cs="Arial"/>
          <w:color w:val="000000"/>
        </w:rPr>
        <w:t>(Jones</w:t>
      </w:r>
      <w:r w:rsidRPr="003D3093">
        <w:rPr>
          <w:rFonts w:ascii="Arial" w:eastAsia="Times New Roman" w:hAnsi="Arial" w:cs="Arial"/>
          <w:color w:val="000000"/>
        </w:rPr>
        <w:t> &amp; Shao 2011</w:t>
      </w:r>
      <w:r w:rsidR="00EB4989">
        <w:rPr>
          <w:rFonts w:ascii="Arial" w:eastAsia="Times New Roman" w:hAnsi="Arial" w:cs="Arial"/>
          <w:color w:val="000000"/>
        </w:rPr>
        <w:t>, p. 5-6</w:t>
      </w:r>
      <w:r w:rsidRPr="003D3093">
        <w:rPr>
          <w:rFonts w:ascii="Arial" w:eastAsia="Times New Roman" w:hAnsi="Arial" w:cs="Arial"/>
          <w:color w:val="000000"/>
        </w:rPr>
        <w:t>).</w:t>
      </w:r>
      <w:proofErr w:type="gramEnd"/>
      <w:r w:rsidRPr="003D3093">
        <w:rPr>
          <w:rFonts w:ascii="Arial" w:eastAsia="Times New Roman" w:hAnsi="Arial" w:cs="Arial"/>
          <w:color w:val="000000"/>
        </w:rPr>
        <w:t xml:space="preserve"> He argued that the brain of Digital Natives was physically different than Digital Immigrants due to their direct exposure to digital technology from an early age.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While at the start of my research into this area I warmed to Prensky’s idea on identifying technology usage issues by age, I have come to realize that the outcome is this model is a narrow field of view on the factors affecting a person’s perceptions of technology. It is an over</w:t>
      </w:r>
      <w:r w:rsidR="0018087D">
        <w:rPr>
          <w:rFonts w:ascii="Arial" w:eastAsia="Times New Roman" w:hAnsi="Arial" w:cs="Arial"/>
          <w:color w:val="000000"/>
        </w:rPr>
        <w:t>ly</w:t>
      </w:r>
      <w:r w:rsidRPr="003D3093">
        <w:rPr>
          <w:rFonts w:ascii="Arial" w:eastAsia="Times New Roman" w:hAnsi="Arial" w:cs="Arial"/>
          <w:color w:val="000000"/>
        </w:rPr>
        <w:t xml:space="preserve"> simplistic way of trying to identify the issue of the integration of technology that leads to large generalizations placed on entire generations of individuals based solely on their age. Jones and Shao argued that </w:t>
      </w:r>
      <w:r w:rsidR="00A77E30" w:rsidRPr="003D3093">
        <w:rPr>
          <w:rFonts w:ascii="Arial" w:eastAsia="Times New Roman" w:hAnsi="Arial" w:cs="Arial"/>
          <w:color w:val="000000"/>
        </w:rPr>
        <w:t>“the</w:t>
      </w:r>
      <w:r w:rsidRPr="003D3093">
        <w:rPr>
          <w:rFonts w:ascii="Arial" w:eastAsia="Times New Roman" w:hAnsi="Arial" w:cs="Arial"/>
          <w:color w:val="000000"/>
        </w:rPr>
        <w:t xml:space="preserve"> outcome of this kind of argument is… it leads to a deficit model of professional development for teachers... Digital Immigrant teachers must try to emulate Digital Native students (and teachers) but they will forever retain a Digital Immigrant accent.” </w:t>
      </w:r>
      <w:proofErr w:type="gramStart"/>
      <w:r w:rsidRPr="003D3093">
        <w:rPr>
          <w:rFonts w:ascii="Arial" w:eastAsia="Times New Roman" w:hAnsi="Arial" w:cs="Arial"/>
          <w:color w:val="000000"/>
        </w:rPr>
        <w:t>(J</w:t>
      </w:r>
      <w:r w:rsidR="0018087D">
        <w:rPr>
          <w:rFonts w:ascii="Arial" w:eastAsia="Times New Roman" w:hAnsi="Arial" w:cs="Arial"/>
          <w:color w:val="000000"/>
        </w:rPr>
        <w:t xml:space="preserve">ones &amp; </w:t>
      </w:r>
      <w:r w:rsidRPr="003D3093">
        <w:rPr>
          <w:rFonts w:ascii="Arial" w:eastAsia="Times New Roman" w:hAnsi="Arial" w:cs="Arial"/>
          <w:color w:val="000000"/>
        </w:rPr>
        <w:t>Shao</w:t>
      </w:r>
      <w:r w:rsidR="0018087D">
        <w:rPr>
          <w:rFonts w:ascii="Arial" w:eastAsia="Times New Roman" w:hAnsi="Arial" w:cs="Arial"/>
          <w:color w:val="000000"/>
        </w:rPr>
        <w:t>,</w:t>
      </w:r>
      <w:r w:rsidRPr="003D3093">
        <w:rPr>
          <w:rFonts w:ascii="Arial" w:eastAsia="Times New Roman" w:hAnsi="Arial" w:cs="Arial"/>
          <w:color w:val="000000"/>
        </w:rPr>
        <w:t xml:space="preserve"> 2011</w:t>
      </w:r>
      <w:r w:rsidR="0018087D">
        <w:rPr>
          <w:rFonts w:ascii="Arial" w:eastAsia="Times New Roman" w:hAnsi="Arial" w:cs="Arial"/>
          <w:color w:val="000000"/>
        </w:rPr>
        <w:t>, p. 7)</w:t>
      </w:r>
      <w:r w:rsidRPr="003D3093">
        <w:rPr>
          <w:rFonts w:ascii="Arial" w:eastAsia="Times New Roman" w:hAnsi="Arial" w:cs="Arial"/>
          <w:color w:val="000000"/>
        </w:rPr>
        <w:t>.</w:t>
      </w:r>
      <w:proofErr w:type="gramEnd"/>
      <w:r w:rsidRPr="003D3093">
        <w:rPr>
          <w:rFonts w:ascii="Arial" w:eastAsia="Times New Roman" w:hAnsi="Arial" w:cs="Arial"/>
          <w:color w:val="000000"/>
        </w:rPr>
        <w:t xml:space="preserve"> Further research by Palfrey and Gasser suggests that “the term generation is an overstatement… (</w:t>
      </w:r>
      <w:proofErr w:type="gramStart"/>
      <w:r w:rsidRPr="003D3093">
        <w:rPr>
          <w:rFonts w:ascii="Arial" w:eastAsia="Times New Roman" w:hAnsi="Arial" w:cs="Arial"/>
          <w:color w:val="000000"/>
        </w:rPr>
        <w:t>and</w:t>
      </w:r>
      <w:proofErr w:type="gramEnd"/>
      <w:r w:rsidRPr="003D3093">
        <w:rPr>
          <w:rFonts w:ascii="Arial" w:eastAsia="Times New Roman" w:hAnsi="Arial" w:cs="Arial"/>
          <w:color w:val="000000"/>
        </w:rPr>
        <w:t xml:space="preserve">) the term Digital Native is at best misleading… that the idea of generational change needs to be abandoned.” </w:t>
      </w:r>
      <w:proofErr w:type="gramStart"/>
      <w:r w:rsidRPr="003D3093">
        <w:rPr>
          <w:rFonts w:ascii="Arial" w:eastAsia="Times New Roman" w:hAnsi="Arial" w:cs="Arial"/>
          <w:color w:val="000000"/>
        </w:rPr>
        <w:t>(Jones &amp; Shao 2011</w:t>
      </w:r>
      <w:r w:rsidR="0018087D">
        <w:rPr>
          <w:rFonts w:ascii="Arial" w:eastAsia="Times New Roman" w:hAnsi="Arial" w:cs="Arial"/>
          <w:color w:val="000000"/>
        </w:rPr>
        <w:t>, p. 11</w:t>
      </w:r>
      <w:r w:rsidRPr="003D3093">
        <w:rPr>
          <w:rFonts w:ascii="Arial" w:eastAsia="Times New Roman" w:hAnsi="Arial" w:cs="Arial"/>
          <w:color w:val="000000"/>
        </w:rPr>
        <w:t>).</w:t>
      </w:r>
      <w:proofErr w:type="gramEnd"/>
      <w:r w:rsidRPr="003D3093">
        <w:rPr>
          <w:rFonts w:ascii="Arial" w:eastAsia="Times New Roman" w:hAnsi="Arial" w:cs="Arial"/>
          <w:color w:val="000000"/>
        </w:rPr>
        <w:t xml:space="preserve"> Jones and Shao </w:t>
      </w:r>
      <w:r w:rsidRPr="003D3093">
        <w:rPr>
          <w:rFonts w:ascii="Arial" w:eastAsia="Times New Roman" w:hAnsi="Arial" w:cs="Arial"/>
          <w:color w:val="000000"/>
        </w:rPr>
        <w:lastRenderedPageBreak/>
        <w:t xml:space="preserve">went on to identify “that global empirical evidence shows that today’s young students (and I would argue teachers) repeatedly prove to be a mixture of groups with various interests, motives and </w:t>
      </w:r>
      <w:r w:rsidR="00A77E30">
        <w:rPr>
          <w:rFonts w:ascii="Arial" w:eastAsia="Times New Roman" w:hAnsi="Arial" w:cs="Arial"/>
          <w:color w:val="000000"/>
        </w:rPr>
        <w:t>behavio</w:t>
      </w:r>
      <w:r w:rsidRPr="003D3093">
        <w:rPr>
          <w:rFonts w:ascii="Arial" w:eastAsia="Times New Roman" w:hAnsi="Arial" w:cs="Arial"/>
          <w:color w:val="000000"/>
        </w:rPr>
        <w:t xml:space="preserve">rs… that never cohere to a single generation… with common characteristics.” </w:t>
      </w:r>
      <w:proofErr w:type="gramStart"/>
      <w:r w:rsidRPr="003D3093">
        <w:rPr>
          <w:rFonts w:ascii="Arial" w:eastAsia="Times New Roman" w:hAnsi="Arial" w:cs="Arial"/>
          <w:color w:val="000000"/>
        </w:rPr>
        <w:t>(Jones &amp; Shao 2011</w:t>
      </w:r>
      <w:r w:rsidR="0018087D">
        <w:rPr>
          <w:rFonts w:ascii="Arial" w:eastAsia="Times New Roman" w:hAnsi="Arial" w:cs="Arial"/>
          <w:color w:val="000000"/>
        </w:rPr>
        <w:t>, p. 12</w:t>
      </w:r>
      <w:r w:rsidRPr="003D3093">
        <w:rPr>
          <w:rFonts w:ascii="Arial" w:eastAsia="Times New Roman" w:hAnsi="Arial" w:cs="Arial"/>
          <w:color w:val="000000"/>
        </w:rPr>
        <w:t>).</w:t>
      </w:r>
      <w:proofErr w:type="gramEnd"/>
      <w:r w:rsidRPr="003D3093">
        <w:rPr>
          <w:rFonts w:ascii="Arial" w:eastAsia="Times New Roman" w:hAnsi="Arial" w:cs="Arial"/>
          <w:color w:val="000000"/>
        </w:rPr>
        <w:t xml:space="preserve">   I believe that while Prensky made an honest effort to answer issues around technological integration by teachers, his reasoning did not account for the wide range of factors that play into </w:t>
      </w:r>
      <w:r w:rsidR="00A77E30" w:rsidRPr="003D3093">
        <w:rPr>
          <w:rFonts w:ascii="Arial" w:eastAsia="Times New Roman" w:hAnsi="Arial" w:cs="Arial"/>
          <w:color w:val="000000"/>
        </w:rPr>
        <w:t>teachers’</w:t>
      </w:r>
      <w:r w:rsidRPr="003D3093">
        <w:rPr>
          <w:rFonts w:ascii="Arial" w:eastAsia="Times New Roman" w:hAnsi="Arial" w:cs="Arial"/>
          <w:color w:val="000000"/>
        </w:rPr>
        <w:t xml:space="preserve"> use of technology.</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 xml:space="preserve">Various studies have identified a multitude of factors that may happen to impact teacher’s use of technology within the classroom. These factors can be generalized into two broad themes: extrinsic factors and intrinsic factors.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In the area of intrinsic factors, a review of literature identified one area that may influence technology integration within the classroom: the idea of teacher pedagogical beliefs and practices. “Do most teachers hold learner-centered beliefs or teacher-centered beliefs about technology use duri</w:t>
      </w:r>
      <w:r w:rsidR="0018087D">
        <w:rPr>
          <w:rFonts w:ascii="Arial" w:eastAsia="Times New Roman" w:hAnsi="Arial" w:cs="Arial"/>
          <w:color w:val="000000"/>
        </w:rPr>
        <w:t>ng instruction” (Shih-</w:t>
      </w:r>
      <w:proofErr w:type="spellStart"/>
      <w:proofErr w:type="gramStart"/>
      <w:r w:rsidR="0018087D">
        <w:rPr>
          <w:rFonts w:ascii="Arial" w:eastAsia="Times New Roman" w:hAnsi="Arial" w:cs="Arial"/>
          <w:color w:val="000000"/>
        </w:rPr>
        <w:t>Hsiung</w:t>
      </w:r>
      <w:proofErr w:type="spellEnd"/>
      <w:r w:rsidR="0018087D">
        <w:rPr>
          <w:rFonts w:ascii="Arial" w:eastAsia="Times New Roman" w:hAnsi="Arial" w:cs="Arial"/>
          <w:color w:val="000000"/>
        </w:rPr>
        <w:t xml:space="preserve"> ,</w:t>
      </w:r>
      <w:proofErr w:type="gramEnd"/>
      <w:r w:rsidR="0018087D">
        <w:rPr>
          <w:rFonts w:ascii="Arial" w:eastAsia="Times New Roman" w:hAnsi="Arial" w:cs="Arial"/>
          <w:color w:val="000000"/>
        </w:rPr>
        <w:t xml:space="preserve"> </w:t>
      </w:r>
      <w:r w:rsidRPr="003D3093">
        <w:rPr>
          <w:rFonts w:ascii="Arial" w:eastAsia="Times New Roman" w:hAnsi="Arial" w:cs="Arial"/>
          <w:color w:val="000000"/>
        </w:rPr>
        <w:t>2010</w:t>
      </w:r>
      <w:r w:rsidR="0018087D">
        <w:rPr>
          <w:rFonts w:ascii="Arial" w:eastAsia="Times New Roman" w:hAnsi="Arial" w:cs="Arial"/>
          <w:color w:val="000000"/>
        </w:rPr>
        <w:t>, p.</w:t>
      </w:r>
      <w:r w:rsidR="008B03DB">
        <w:rPr>
          <w:rFonts w:ascii="Arial" w:eastAsia="Times New Roman" w:hAnsi="Arial" w:cs="Arial"/>
          <w:color w:val="000000"/>
        </w:rPr>
        <w:t xml:space="preserve"> 1015</w:t>
      </w:r>
      <w:r w:rsidRPr="003D3093">
        <w:rPr>
          <w:rFonts w:ascii="Arial" w:eastAsia="Times New Roman" w:hAnsi="Arial" w:cs="Arial"/>
          <w:color w:val="000000"/>
        </w:rPr>
        <w:t>). It was also found in similar research conducted by Herman</w:t>
      </w:r>
      <w:r w:rsidR="0018087D">
        <w:rPr>
          <w:rFonts w:ascii="Arial" w:eastAsia="Times New Roman" w:hAnsi="Arial" w:cs="Arial"/>
          <w:color w:val="000000"/>
        </w:rPr>
        <w:t xml:space="preserve"> </w:t>
      </w:r>
      <w:r w:rsidR="0018087D" w:rsidRPr="003D3093">
        <w:rPr>
          <w:rFonts w:ascii="Arial" w:eastAsia="Times New Roman" w:hAnsi="Arial" w:cs="Arial"/>
          <w:color w:val="000000"/>
        </w:rPr>
        <w:t>et al, 2008</w:t>
      </w:r>
      <w:r w:rsidRPr="003D3093">
        <w:rPr>
          <w:rFonts w:ascii="Arial" w:eastAsia="Times New Roman" w:hAnsi="Arial" w:cs="Arial"/>
          <w:color w:val="000000"/>
        </w:rPr>
        <w:t xml:space="preserve"> that “constructivist beliefs are positively correlated with the use of technology within the classroom, whereas traditional beliefs are negatively correlated with technology use within the classroom.” (</w:t>
      </w:r>
      <w:r w:rsidR="008B03DB">
        <w:rPr>
          <w:rFonts w:ascii="Arial" w:eastAsia="Times New Roman" w:hAnsi="Arial" w:cs="Arial"/>
          <w:color w:val="000000"/>
        </w:rPr>
        <w:t xml:space="preserve">p.1013 </w:t>
      </w:r>
      <w:r w:rsidRPr="003D3093">
        <w:rPr>
          <w:rFonts w:ascii="Arial" w:eastAsia="Times New Roman" w:hAnsi="Arial" w:cs="Arial"/>
          <w:color w:val="000000"/>
        </w:rPr>
        <w:t>). Therefore understanding teacher pedagogical beliefs helps to identify how certain teachers will react to the proliferation of new technology within their schools and classrooms. On top of their pedagogical beliefs other intrinsic factors include “attitudes, practice</w:t>
      </w:r>
      <w:r w:rsidR="008B03DB">
        <w:rPr>
          <w:rFonts w:ascii="Arial" w:eastAsia="Times New Roman" w:hAnsi="Arial" w:cs="Arial"/>
          <w:color w:val="000000"/>
        </w:rPr>
        <w:t xml:space="preserve">s and resistance.” </w:t>
      </w:r>
      <w:proofErr w:type="gramStart"/>
      <w:r w:rsidR="008B03DB">
        <w:rPr>
          <w:rFonts w:ascii="Arial" w:eastAsia="Times New Roman" w:hAnsi="Arial" w:cs="Arial"/>
          <w:color w:val="000000"/>
        </w:rPr>
        <w:t>(</w:t>
      </w:r>
      <w:proofErr w:type="spellStart"/>
      <w:r w:rsidR="008B03DB">
        <w:rPr>
          <w:rFonts w:ascii="Arial" w:eastAsia="Times New Roman" w:hAnsi="Arial" w:cs="Arial"/>
          <w:color w:val="000000"/>
        </w:rPr>
        <w:t>Almekhlafi</w:t>
      </w:r>
      <w:proofErr w:type="spellEnd"/>
      <w:r w:rsidRPr="003D3093">
        <w:rPr>
          <w:rFonts w:ascii="Arial" w:eastAsia="Times New Roman" w:hAnsi="Arial" w:cs="Arial"/>
          <w:color w:val="000000"/>
        </w:rPr>
        <w:t xml:space="preserve"> &amp; </w:t>
      </w:r>
      <w:proofErr w:type="spellStart"/>
      <w:r w:rsidRPr="003D3093">
        <w:rPr>
          <w:rFonts w:ascii="Arial" w:eastAsia="Times New Roman" w:hAnsi="Arial" w:cs="Arial"/>
          <w:color w:val="000000"/>
        </w:rPr>
        <w:t>Almeqdadi</w:t>
      </w:r>
      <w:proofErr w:type="spellEnd"/>
      <w:r w:rsidR="008B03DB">
        <w:rPr>
          <w:rFonts w:ascii="Arial" w:eastAsia="Times New Roman" w:hAnsi="Arial" w:cs="Arial"/>
          <w:color w:val="000000"/>
        </w:rPr>
        <w:t xml:space="preserve">, </w:t>
      </w:r>
      <w:r w:rsidRPr="003D3093">
        <w:rPr>
          <w:rFonts w:ascii="Arial" w:eastAsia="Times New Roman" w:hAnsi="Arial" w:cs="Arial"/>
          <w:color w:val="000000"/>
        </w:rPr>
        <w:t>2010</w:t>
      </w:r>
      <w:r w:rsidR="008B03DB">
        <w:rPr>
          <w:rFonts w:ascii="Arial" w:eastAsia="Times New Roman" w:hAnsi="Arial" w:cs="Arial"/>
          <w:color w:val="000000"/>
        </w:rPr>
        <w:t>, p. 167</w:t>
      </w:r>
      <w:r w:rsidRPr="003D3093">
        <w:rPr>
          <w:rFonts w:ascii="Arial" w:eastAsia="Times New Roman" w:hAnsi="Arial" w:cs="Arial"/>
          <w:color w:val="000000"/>
        </w:rPr>
        <w:t>).</w:t>
      </w:r>
      <w:proofErr w:type="gramEnd"/>
      <w:r w:rsidRPr="003D3093">
        <w:rPr>
          <w:rFonts w:ascii="Arial" w:eastAsia="Times New Roman" w:hAnsi="Arial" w:cs="Arial"/>
          <w:color w:val="000000"/>
        </w:rPr>
        <w:t xml:space="preserve"> Therefore it is important to understand the internal beliefs of teachers in order to better understand issues surrounding the proliferation of technology within the schools.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lastRenderedPageBreak/>
        <w:t>Extrinsic factors that can pose a barrier to technology integration within the classroom have</w:t>
      </w:r>
      <w:r w:rsidR="00B96ABB">
        <w:rPr>
          <w:rFonts w:ascii="Arial" w:eastAsia="Times New Roman" w:hAnsi="Arial" w:cs="Arial"/>
          <w:color w:val="000000"/>
        </w:rPr>
        <w:t xml:space="preserve"> been identified by </w:t>
      </w:r>
      <w:proofErr w:type="spellStart"/>
      <w:r w:rsidR="00B96ABB">
        <w:rPr>
          <w:rFonts w:ascii="Arial" w:eastAsia="Times New Roman" w:hAnsi="Arial" w:cs="Arial"/>
          <w:color w:val="000000"/>
        </w:rPr>
        <w:t>Almekhlafi</w:t>
      </w:r>
      <w:proofErr w:type="spellEnd"/>
      <w:r w:rsidR="00B96ABB">
        <w:rPr>
          <w:rFonts w:ascii="Arial" w:eastAsia="Times New Roman" w:hAnsi="Arial" w:cs="Arial"/>
          <w:color w:val="000000"/>
        </w:rPr>
        <w:t xml:space="preserve"> </w:t>
      </w:r>
      <w:r w:rsidRPr="003D3093">
        <w:rPr>
          <w:rFonts w:ascii="Arial" w:eastAsia="Times New Roman" w:hAnsi="Arial" w:cs="Arial"/>
          <w:color w:val="000000"/>
        </w:rPr>
        <w:t xml:space="preserve">&amp; </w:t>
      </w:r>
      <w:proofErr w:type="spellStart"/>
      <w:r w:rsidRPr="003D3093">
        <w:rPr>
          <w:rFonts w:ascii="Arial" w:eastAsia="Times New Roman" w:hAnsi="Arial" w:cs="Arial"/>
          <w:color w:val="000000"/>
        </w:rPr>
        <w:t>Almeqdadi</w:t>
      </w:r>
      <w:proofErr w:type="spellEnd"/>
      <w:r w:rsidR="00B96ABB">
        <w:rPr>
          <w:rFonts w:ascii="Arial" w:eastAsia="Times New Roman" w:hAnsi="Arial" w:cs="Arial"/>
          <w:color w:val="000000"/>
        </w:rPr>
        <w:t xml:space="preserve"> (2010)</w:t>
      </w:r>
      <w:r w:rsidRPr="003D3093">
        <w:rPr>
          <w:rFonts w:ascii="Arial" w:eastAsia="Times New Roman" w:hAnsi="Arial" w:cs="Arial"/>
          <w:color w:val="000000"/>
        </w:rPr>
        <w:t xml:space="preserve"> include “access, time, support</w:t>
      </w:r>
      <w:r w:rsidR="00A77E30" w:rsidRPr="003D3093">
        <w:rPr>
          <w:rFonts w:ascii="Arial" w:eastAsia="Times New Roman" w:hAnsi="Arial" w:cs="Arial"/>
          <w:color w:val="000000"/>
        </w:rPr>
        <w:t>, resources</w:t>
      </w:r>
      <w:r w:rsidRPr="003D3093">
        <w:rPr>
          <w:rFonts w:ascii="Arial" w:eastAsia="Times New Roman" w:hAnsi="Arial" w:cs="Arial"/>
          <w:color w:val="000000"/>
        </w:rPr>
        <w:t xml:space="preserve"> and training.”</w:t>
      </w:r>
      <w:r w:rsidR="004B3479">
        <w:rPr>
          <w:rFonts w:ascii="Arial" w:eastAsia="Times New Roman" w:hAnsi="Arial" w:cs="Arial"/>
          <w:color w:val="000000"/>
        </w:rPr>
        <w:t xml:space="preserve"> (p. 167).</w:t>
      </w:r>
      <w:r w:rsidRPr="003D3093">
        <w:rPr>
          <w:rFonts w:ascii="Arial" w:eastAsia="Times New Roman" w:hAnsi="Arial" w:cs="Arial"/>
          <w:color w:val="000000"/>
        </w:rPr>
        <w:t xml:space="preserve"> Teachers experience a lot of pressure in terms of time available to learn how to use new technology. Given the main focus of education is to work with students to help them learn, teachers are only given time to further their educational technology skills during scheduled prep time, professional learning days and their own personal time. When any of the above mentioned extrinsic factors are in short supply, it could lead to negative consequences for the teacher who is trying to learn new technology.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 xml:space="preserve">The factors influencing the integration of technology within these two broad themes can be further categorized into certain distinct areas: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4B3479">
        <w:rPr>
          <w:rFonts w:ascii="Arial" w:eastAsia="Times New Roman" w:hAnsi="Arial" w:cs="Arial"/>
          <w:iCs/>
          <w:color w:val="000000"/>
        </w:rPr>
        <w:t>teacher professional development and training, administrative support, positive school environment, adequate technological resources, technological access, technical assistants, adequate planning time, sustained funding for technology, instructional styles, attitudes towards learning, pedagogical beliefs and personal characteristics</w:t>
      </w:r>
      <w:r w:rsidRPr="003D3093">
        <w:rPr>
          <w:rFonts w:ascii="Arial" w:eastAsia="Times New Roman" w:hAnsi="Arial" w:cs="Arial"/>
          <w:i/>
          <w:iCs/>
          <w:color w:val="000000"/>
        </w:rPr>
        <w:t xml:space="preserve"> (</w:t>
      </w:r>
      <w:proofErr w:type="spellStart"/>
      <w:r w:rsidRPr="004B3479">
        <w:rPr>
          <w:rFonts w:ascii="Arial" w:eastAsia="Times New Roman" w:hAnsi="Arial" w:cs="Arial"/>
          <w:iCs/>
          <w:color w:val="000000"/>
        </w:rPr>
        <w:t>Eteokleous</w:t>
      </w:r>
      <w:proofErr w:type="spellEnd"/>
      <w:r w:rsidRPr="004B3479">
        <w:rPr>
          <w:rFonts w:ascii="Arial" w:eastAsia="Times New Roman" w:hAnsi="Arial" w:cs="Arial"/>
          <w:iCs/>
          <w:color w:val="000000"/>
        </w:rPr>
        <w:t>, 2008</w:t>
      </w:r>
      <w:r w:rsidR="004B3479">
        <w:rPr>
          <w:rFonts w:ascii="Arial" w:eastAsia="Times New Roman" w:hAnsi="Arial" w:cs="Arial"/>
          <w:iCs/>
          <w:color w:val="000000"/>
        </w:rPr>
        <w:t>, p. 672</w:t>
      </w:r>
      <w:r w:rsidRPr="004B3479">
        <w:rPr>
          <w:rFonts w:ascii="Arial" w:eastAsia="Times New Roman" w:hAnsi="Arial" w:cs="Arial"/>
          <w:iCs/>
          <w:color w:val="000000"/>
        </w:rPr>
        <w:t>).</w:t>
      </w:r>
      <w:r w:rsidRPr="003D3093">
        <w:rPr>
          <w:rFonts w:ascii="Arial" w:eastAsia="Times New Roman" w:hAnsi="Arial" w:cs="Arial"/>
          <w:i/>
          <w:iCs/>
          <w:color w:val="000000"/>
        </w:rPr>
        <w:t xml:space="preserve">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These categories provide a strong framework for investigating the extrinsic supports available to teachers and can serve as a basis for investigating the multifaceted issues surrounding technology integration. The</w:t>
      </w:r>
      <w:r w:rsidR="005D2884">
        <w:rPr>
          <w:rFonts w:ascii="Arial" w:eastAsia="Times New Roman" w:hAnsi="Arial" w:cs="Arial"/>
          <w:color w:val="000000"/>
        </w:rPr>
        <w:t xml:space="preserve"> drawback of the above research</w:t>
      </w:r>
      <w:r w:rsidRPr="003D3093">
        <w:rPr>
          <w:rFonts w:ascii="Arial" w:eastAsia="Times New Roman" w:hAnsi="Arial" w:cs="Arial"/>
          <w:color w:val="000000"/>
        </w:rPr>
        <w:t xml:space="preserve"> is that many of them relied heavily on surveys in order to gather their data on technology use within the classroom.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What is interesting is that in the review of literature only one study was found that provided a rich narrative of teachers</w:t>
      </w:r>
      <w:r w:rsidR="004B3479">
        <w:rPr>
          <w:rFonts w:ascii="Arial" w:eastAsia="Times New Roman" w:hAnsi="Arial" w:cs="Arial"/>
          <w:color w:val="000000"/>
        </w:rPr>
        <w:t>’</w:t>
      </w:r>
      <w:r w:rsidRPr="003D3093">
        <w:rPr>
          <w:rFonts w:ascii="Arial" w:eastAsia="Times New Roman" w:hAnsi="Arial" w:cs="Arial"/>
          <w:color w:val="000000"/>
        </w:rPr>
        <w:t xml:space="preserve"> perceptions on the use of technology through the use of both focus group questions and in-depth interviews.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In a study conducted by Joanne Orlando (2014) she looked into the area of veteran teachers and technology use. She specifically looked at the idea of “change fatigue”</w:t>
      </w:r>
      <w:r w:rsidR="004B3479">
        <w:rPr>
          <w:rFonts w:ascii="Arial" w:eastAsia="Times New Roman" w:hAnsi="Arial" w:cs="Arial"/>
          <w:color w:val="000000"/>
        </w:rPr>
        <w:t xml:space="preserve"> (p. 427</w:t>
      </w:r>
      <w:proofErr w:type="gramStart"/>
      <w:r w:rsidR="004B3479">
        <w:rPr>
          <w:rFonts w:ascii="Arial" w:eastAsia="Times New Roman" w:hAnsi="Arial" w:cs="Arial"/>
          <w:color w:val="000000"/>
        </w:rPr>
        <w:t xml:space="preserve">) </w:t>
      </w:r>
      <w:r w:rsidRPr="003D3093">
        <w:rPr>
          <w:rFonts w:ascii="Arial" w:eastAsia="Times New Roman" w:hAnsi="Arial" w:cs="Arial"/>
          <w:color w:val="000000"/>
        </w:rPr>
        <w:t>.</w:t>
      </w:r>
      <w:proofErr w:type="gramEnd"/>
      <w:r w:rsidRPr="003D3093">
        <w:rPr>
          <w:rFonts w:ascii="Arial" w:eastAsia="Times New Roman" w:hAnsi="Arial" w:cs="Arial"/>
          <w:color w:val="000000"/>
        </w:rPr>
        <w:t xml:space="preserve"> Change fatigue means that veteran teachers are tired with the constant need to change their practice and teaching methods in order to stay up-to-date with their school’s current practices, especially in the area of technology integration. Her research comprised of a five-year grounded theory examination of the technology practices of a small group of veteran teachers with 20 years or more of experience. Her initial study tracked 40 teachers over three years, specifically looking at how the impact of technology was having on pedagogical practices, student learning and school’s organization of resources. From this group she selected 5 teachers to examine in greater depth over another 2 years. Results of this study showed that initially the teachers “experienced a pedagogical dilemma with the integration of technology in schools” (</w:t>
      </w:r>
      <w:proofErr w:type="spellStart"/>
      <w:r w:rsidRPr="003D3093">
        <w:rPr>
          <w:rFonts w:ascii="Arial" w:eastAsia="Times New Roman" w:hAnsi="Arial" w:cs="Arial"/>
          <w:color w:val="000000"/>
        </w:rPr>
        <w:t>Orlando</w:t>
      </w:r>
      <w:proofErr w:type="gramStart"/>
      <w:r w:rsidRPr="003D3093">
        <w:rPr>
          <w:rFonts w:ascii="Arial" w:eastAsia="Times New Roman" w:hAnsi="Arial" w:cs="Arial"/>
          <w:color w:val="000000"/>
        </w:rPr>
        <w:t>,</w:t>
      </w:r>
      <w:r w:rsidR="00E87A86">
        <w:rPr>
          <w:rFonts w:ascii="Arial" w:eastAsia="Times New Roman" w:hAnsi="Arial" w:cs="Arial"/>
          <w:color w:val="000000"/>
        </w:rPr>
        <w:t>p</w:t>
      </w:r>
      <w:proofErr w:type="spellEnd"/>
      <w:proofErr w:type="gramEnd"/>
      <w:r w:rsidR="00E87A86">
        <w:rPr>
          <w:rFonts w:ascii="Arial" w:eastAsia="Times New Roman" w:hAnsi="Arial" w:cs="Arial"/>
          <w:color w:val="000000"/>
        </w:rPr>
        <w:t>. 432</w:t>
      </w:r>
      <w:r w:rsidRPr="003D3093">
        <w:rPr>
          <w:rFonts w:ascii="Arial" w:eastAsia="Times New Roman" w:hAnsi="Arial" w:cs="Arial"/>
          <w:color w:val="000000"/>
        </w:rPr>
        <w:t>) over time with the right sort of supports they became more proficient and comfortable with using technology. The highlight of this study was “a detailed, in-depth understanding one teacher’s practice with technology over a five-year period is rarely presented in literature.”  (</w:t>
      </w:r>
      <w:r w:rsidR="00E87A86">
        <w:rPr>
          <w:rFonts w:ascii="Arial" w:eastAsia="Times New Roman" w:hAnsi="Arial" w:cs="Arial"/>
          <w:color w:val="000000"/>
        </w:rPr>
        <w:t>p. 433</w:t>
      </w:r>
      <w:r w:rsidRPr="003D3093">
        <w:rPr>
          <w:rFonts w:ascii="Arial" w:eastAsia="Times New Roman" w:hAnsi="Arial" w:cs="Arial"/>
          <w:color w:val="000000"/>
        </w:rPr>
        <w:t xml:space="preserve">).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While this study did a great job of tracking teacher perceptions towards technology usage over time and provided a myriad of</w:t>
      </w:r>
      <w:r w:rsidR="00E87A86">
        <w:rPr>
          <w:rFonts w:ascii="Arial" w:eastAsia="Times New Roman" w:hAnsi="Arial" w:cs="Arial"/>
          <w:color w:val="000000"/>
        </w:rPr>
        <w:t xml:space="preserve"> possible solutions to teachers’</w:t>
      </w:r>
      <w:r w:rsidRPr="003D3093">
        <w:rPr>
          <w:rFonts w:ascii="Arial" w:eastAsia="Times New Roman" w:hAnsi="Arial" w:cs="Arial"/>
          <w:color w:val="000000"/>
        </w:rPr>
        <w:t xml:space="preserve"> reluctance to adopt technology within the classroom, there were certain drawbacks. One is that this particular study happened to focus solely on veteran teachers and their experience with technology use within the classroom. Orlando did not touch on the perceptions of teachers who are at other stages within their careers. Secondly, while the in-depth interviews and field experience provided a rich data set for the researcher, the overall length of this particular study and its financial costs to conduct this research would be difficult to replicate or be feasible for many researchers. Third, this study </w:t>
      </w:r>
      <w:r w:rsidRPr="003D3093">
        <w:rPr>
          <w:rFonts w:ascii="Arial" w:eastAsia="Times New Roman" w:hAnsi="Arial" w:cs="Arial"/>
          <w:color w:val="000000"/>
        </w:rPr>
        <w:lastRenderedPageBreak/>
        <w:t>looked at the change in teacher perceptions towards technology over time. What is needed now is a strong understanding of</w:t>
      </w:r>
      <w:r w:rsidR="005D2884">
        <w:rPr>
          <w:rFonts w:ascii="Arial" w:eastAsia="Times New Roman" w:hAnsi="Arial" w:cs="Arial"/>
          <w:color w:val="000000"/>
        </w:rPr>
        <w:t xml:space="preserve"> the</w:t>
      </w:r>
      <w:r w:rsidRPr="003D3093">
        <w:rPr>
          <w:rFonts w:ascii="Arial" w:eastAsia="Times New Roman" w:hAnsi="Arial" w:cs="Arial"/>
          <w:color w:val="000000"/>
        </w:rPr>
        <w:t xml:space="preserve"> current perceptions of teachers. Fourth, while certain generalizations about teacher perceptions can be gleaned from this study, the fact that it occurred in Australia means the results may not be easily transferable to the Canadian </w:t>
      </w:r>
      <w:r w:rsidR="005D2884" w:rsidRPr="003D3093">
        <w:rPr>
          <w:rFonts w:ascii="Arial" w:eastAsia="Times New Roman" w:hAnsi="Arial" w:cs="Arial"/>
          <w:color w:val="000000"/>
        </w:rPr>
        <w:t>teachers’</w:t>
      </w:r>
      <w:r w:rsidRPr="003D3093">
        <w:rPr>
          <w:rFonts w:ascii="Arial" w:eastAsia="Times New Roman" w:hAnsi="Arial" w:cs="Arial"/>
          <w:color w:val="000000"/>
        </w:rPr>
        <w:t xml:space="preserve"> realities.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 xml:space="preserve">In the conduction of this literature review there was limited academic research on Canadian </w:t>
      </w:r>
      <w:r w:rsidR="005D2884" w:rsidRPr="003D3093">
        <w:rPr>
          <w:rFonts w:ascii="Arial" w:eastAsia="Times New Roman" w:hAnsi="Arial" w:cs="Arial"/>
          <w:color w:val="000000"/>
        </w:rPr>
        <w:t>teachers’</w:t>
      </w:r>
      <w:r w:rsidRPr="003D3093">
        <w:rPr>
          <w:rFonts w:ascii="Arial" w:eastAsia="Times New Roman" w:hAnsi="Arial" w:cs="Arial"/>
          <w:color w:val="000000"/>
        </w:rPr>
        <w:t xml:space="preserve"> perceptions towards the proliferation of technology in the classroom. For this reason it is felt that further research into the area of technology proliferation in the classroom is required. </w:t>
      </w:r>
    </w:p>
    <w:p w:rsidR="003D3093" w:rsidRPr="003D3093" w:rsidRDefault="003D3093" w:rsidP="003D3093">
      <w:pPr>
        <w:spacing w:after="0" w:line="480" w:lineRule="auto"/>
        <w:ind w:firstLine="720"/>
        <w:rPr>
          <w:rFonts w:ascii="Times New Roman" w:eastAsia="Times New Roman" w:hAnsi="Times New Roman" w:cs="Times New Roman"/>
          <w:sz w:val="24"/>
          <w:szCs w:val="24"/>
        </w:rPr>
      </w:pPr>
    </w:p>
    <w:p w:rsidR="003D3093" w:rsidRPr="003D3093" w:rsidRDefault="003D3093" w:rsidP="00E87A86">
      <w:pPr>
        <w:spacing w:after="0" w:line="480" w:lineRule="auto"/>
        <w:jc w:val="center"/>
        <w:rPr>
          <w:rFonts w:ascii="Times New Roman" w:eastAsia="Times New Roman" w:hAnsi="Times New Roman" w:cs="Times New Roman"/>
          <w:sz w:val="24"/>
          <w:szCs w:val="24"/>
        </w:rPr>
      </w:pPr>
      <w:r w:rsidRPr="003D3093">
        <w:rPr>
          <w:rFonts w:ascii="Arial" w:eastAsia="Times New Roman" w:hAnsi="Arial" w:cs="Arial"/>
          <w:b/>
          <w:bCs/>
          <w:color w:val="000000"/>
        </w:rPr>
        <w:t>Methodology</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b/>
          <w:bCs/>
          <w:color w:val="000000"/>
        </w:rPr>
        <w:t>Why Not Mixed Methods Research?</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Default="003D3093" w:rsidP="003D3093">
      <w:pPr>
        <w:spacing w:after="0" w:line="480" w:lineRule="auto"/>
        <w:ind w:left="720"/>
        <w:rPr>
          <w:rFonts w:ascii="Arial" w:eastAsia="Times New Roman" w:hAnsi="Arial" w:cs="Arial"/>
          <w:color w:val="000000"/>
        </w:rPr>
      </w:pPr>
      <w:r w:rsidRPr="003D3093">
        <w:rPr>
          <w:rFonts w:ascii="Arial" w:eastAsia="Times New Roman" w:hAnsi="Arial" w:cs="Arial"/>
          <w:color w:val="000000"/>
        </w:rPr>
        <w:t xml:space="preserve">At first I felt that my research question fell in the realm of mixed method research, given the evident quantitative and qualitative research tools selected (survey and focus groups, in-depth interviews). Mixed method research is “research in which the investigator collects and analyses data, integrates the findings, and draws inferences using both qualitative and quantitative approaches or methods within a single study.” </w:t>
      </w:r>
      <w:proofErr w:type="gramStart"/>
      <w:r w:rsidRPr="003D3093">
        <w:rPr>
          <w:rFonts w:ascii="Arial" w:eastAsia="Times New Roman" w:hAnsi="Arial" w:cs="Arial"/>
          <w:color w:val="000000"/>
        </w:rPr>
        <w:t>(</w:t>
      </w:r>
      <w:proofErr w:type="spellStart"/>
      <w:r w:rsidRPr="003D3093">
        <w:rPr>
          <w:rFonts w:ascii="Arial" w:eastAsia="Times New Roman" w:hAnsi="Arial" w:cs="Arial"/>
          <w:color w:val="000000"/>
        </w:rPr>
        <w:t>Tashakkori</w:t>
      </w:r>
      <w:proofErr w:type="spellEnd"/>
      <w:r w:rsidRPr="003D3093">
        <w:rPr>
          <w:rFonts w:ascii="Arial" w:eastAsia="Times New Roman" w:hAnsi="Arial" w:cs="Arial"/>
          <w:color w:val="000000"/>
        </w:rPr>
        <w:t xml:space="preserve"> </w:t>
      </w:r>
      <w:r w:rsidR="00750BE9">
        <w:rPr>
          <w:rFonts w:ascii="Arial" w:eastAsia="Times New Roman" w:hAnsi="Arial" w:cs="Arial"/>
          <w:color w:val="000000"/>
        </w:rPr>
        <w:t>&amp;</w:t>
      </w:r>
      <w:r w:rsidRPr="003D3093">
        <w:rPr>
          <w:rFonts w:ascii="Arial" w:eastAsia="Times New Roman" w:hAnsi="Arial" w:cs="Arial"/>
          <w:color w:val="000000"/>
        </w:rPr>
        <w:t xml:space="preserve"> Creswell, 2007, p. 4)</w:t>
      </w:r>
      <w:r w:rsidR="00D2351A">
        <w:rPr>
          <w:rFonts w:ascii="Arial" w:eastAsia="Times New Roman" w:hAnsi="Arial" w:cs="Arial"/>
          <w:color w:val="000000"/>
        </w:rPr>
        <w:t>.</w:t>
      </w:r>
      <w:proofErr w:type="gramEnd"/>
    </w:p>
    <w:p w:rsidR="00D2351A" w:rsidRPr="003D3093" w:rsidRDefault="00D2351A" w:rsidP="003D3093">
      <w:pPr>
        <w:spacing w:after="0" w:line="480" w:lineRule="auto"/>
        <w:ind w:left="720"/>
        <w:rPr>
          <w:rFonts w:ascii="Times New Roman" w:eastAsia="Times New Roman" w:hAnsi="Times New Roman" w:cs="Times New Roman"/>
          <w:sz w:val="24"/>
          <w:szCs w:val="24"/>
        </w:rPr>
      </w:pPr>
    </w:p>
    <w:p w:rsidR="003D3093" w:rsidRPr="003D3093" w:rsidRDefault="003D3093" w:rsidP="003D3093">
      <w:pPr>
        <w:spacing w:after="0" w:line="480" w:lineRule="auto"/>
        <w:ind w:left="720"/>
        <w:rPr>
          <w:rFonts w:ascii="Times New Roman" w:eastAsia="Times New Roman" w:hAnsi="Times New Roman" w:cs="Times New Roman"/>
          <w:sz w:val="24"/>
          <w:szCs w:val="24"/>
        </w:rPr>
      </w:pPr>
      <w:r w:rsidRPr="003D3093">
        <w:rPr>
          <w:rFonts w:ascii="Arial" w:eastAsia="Times New Roman" w:hAnsi="Arial" w:cs="Arial"/>
          <w:color w:val="000000"/>
        </w:rPr>
        <w:t xml:space="preserve">As the course progressed and further understanding of educational research was gained, it became apparent that the emphasis of this study should focus on the focus group discussions and the in-depth interviews of the teachers while the initial survey will help to paint a general picture of the school division in question. Given the focus on </w:t>
      </w:r>
      <w:r w:rsidRPr="003D3093">
        <w:rPr>
          <w:rFonts w:ascii="Arial" w:eastAsia="Times New Roman" w:hAnsi="Arial" w:cs="Arial"/>
          <w:color w:val="000000"/>
        </w:rPr>
        <w:lastRenderedPageBreak/>
        <w:t xml:space="preserve">focus group meetings and in-depth interviews, it placed my research further into the qualitative methodology realm. Also given that only one school division would be utilized in this study and the overall purpose of this research was to get a detailed look at the issue of how the proliferation of technology is affecting its teachers presently, it became apparent that this research would be bound by geographical location and by time. Therefore it was felt that the best qualitative research method to undertake for the purposes of what research I wished to undertake was a case study methodology.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ind w:left="720"/>
        <w:rPr>
          <w:rFonts w:ascii="Times New Roman" w:eastAsia="Times New Roman" w:hAnsi="Times New Roman" w:cs="Times New Roman"/>
          <w:sz w:val="24"/>
          <w:szCs w:val="24"/>
        </w:rPr>
      </w:pPr>
      <w:r w:rsidRPr="003D3093">
        <w:rPr>
          <w:rFonts w:ascii="Arial" w:eastAsia="Times New Roman" w:hAnsi="Arial" w:cs="Arial"/>
          <w:color w:val="000000"/>
        </w:rPr>
        <w:t xml:space="preserve">It does seem a bit backwards to first determine the research tools you wish to use to address the research question posed and then determine the overall research method employed but given the natural evolution of this research paper over the term it was determined that a case study methodology would be the best fit.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ind w:firstLine="720"/>
        <w:rPr>
          <w:rFonts w:ascii="Times New Roman" w:eastAsia="Times New Roman" w:hAnsi="Times New Roman" w:cs="Times New Roman"/>
          <w:sz w:val="24"/>
          <w:szCs w:val="24"/>
        </w:rPr>
      </w:pPr>
      <w:r w:rsidRPr="003D3093">
        <w:rPr>
          <w:rFonts w:ascii="Arial" w:eastAsia="Times New Roman" w:hAnsi="Arial" w:cs="Arial"/>
          <w:b/>
          <w:bCs/>
          <w:color w:val="000000"/>
        </w:rPr>
        <w:t>Case Study instead of an Ethnographical Study</w:t>
      </w:r>
    </w:p>
    <w:p w:rsidR="00750BE9" w:rsidRPr="003D3093" w:rsidRDefault="00750BE9" w:rsidP="00750BE9">
      <w:pPr>
        <w:spacing w:after="0" w:line="480" w:lineRule="auto"/>
        <w:ind w:left="720"/>
        <w:rPr>
          <w:rFonts w:ascii="Times New Roman" w:eastAsia="Times New Roman" w:hAnsi="Times New Roman" w:cs="Times New Roman"/>
          <w:sz w:val="24"/>
          <w:szCs w:val="24"/>
        </w:rPr>
      </w:pPr>
      <w:r w:rsidRPr="003D3093">
        <w:rPr>
          <w:rFonts w:ascii="Arial" w:eastAsia="Times New Roman" w:hAnsi="Arial" w:cs="Arial"/>
          <w:color w:val="000000"/>
        </w:rPr>
        <w:t>I have chosen a case study methodology over an ethnographic study since an ethnographic study is defined as a study of a culture over an extended period of time in order to better understand a culture's experience to a certain phenomenon. “Ethnographic studies are ones in which there is an in-depth description and interpretation of cultural patterns and meanings within a specific group.</w:t>
      </w:r>
      <w:r>
        <w:rPr>
          <w:rFonts w:ascii="Arial" w:eastAsia="Times New Roman" w:hAnsi="Arial" w:cs="Arial"/>
          <w:color w:val="000000"/>
        </w:rPr>
        <w:t xml:space="preserve"> </w:t>
      </w:r>
      <w:r w:rsidRPr="003D3093">
        <w:rPr>
          <w:rFonts w:ascii="Arial" w:eastAsia="Times New Roman" w:hAnsi="Arial" w:cs="Arial"/>
          <w:color w:val="000000"/>
        </w:rPr>
        <w:t>The goal is to gather the best information to address a specific cultural theme or trait.” (McMillan &amp; Schumacher 2010</w:t>
      </w:r>
      <w:r w:rsidR="00D2351A">
        <w:rPr>
          <w:rFonts w:ascii="Arial" w:eastAsia="Times New Roman" w:hAnsi="Arial" w:cs="Arial"/>
          <w:color w:val="000000"/>
        </w:rPr>
        <w:t xml:space="preserve"> p. 343</w:t>
      </w:r>
      <w:r w:rsidRPr="003D3093">
        <w:rPr>
          <w:rFonts w:ascii="Arial" w:eastAsia="Times New Roman" w:hAnsi="Arial" w:cs="Arial"/>
          <w:color w:val="000000"/>
        </w:rPr>
        <w:t xml:space="preserve">) This method lends itself to long term study, usually over the span of years. This type of study involves a combination of in-depth interviews and observations with of the culture over time. Due to time constraints and the anticipated high financial costs, an ethnographic study does not seem feasible. Also due to the fact that the research question is focused on gathering the current perceptions in the school </w:t>
      </w:r>
      <w:r w:rsidRPr="003D3093">
        <w:rPr>
          <w:rFonts w:ascii="Arial" w:eastAsia="Times New Roman" w:hAnsi="Arial" w:cs="Arial"/>
          <w:color w:val="000000"/>
        </w:rPr>
        <w:lastRenderedPageBreak/>
        <w:t xml:space="preserve">division towards the proliferation of technology in the classroom undertaking an ethnographic study does not fit the intended purpose of this research. </w:t>
      </w:r>
    </w:p>
    <w:p w:rsidR="003D3093" w:rsidRPr="003D3093" w:rsidRDefault="003D3093" w:rsidP="003D3093">
      <w:pPr>
        <w:spacing w:after="0" w:line="480" w:lineRule="auto"/>
        <w:ind w:firstLine="720"/>
        <w:rPr>
          <w:rFonts w:ascii="Times New Roman" w:eastAsia="Times New Roman" w:hAnsi="Times New Roman" w:cs="Times New Roman"/>
          <w:sz w:val="24"/>
          <w:szCs w:val="24"/>
        </w:rPr>
      </w:pPr>
    </w:p>
    <w:p w:rsidR="003D3093" w:rsidRDefault="003D3093" w:rsidP="00D10E36">
      <w:pPr>
        <w:spacing w:after="0" w:line="480" w:lineRule="auto"/>
        <w:ind w:left="720"/>
        <w:rPr>
          <w:rFonts w:ascii="Times New Roman" w:eastAsia="Times New Roman" w:hAnsi="Times New Roman" w:cs="Times New Roman"/>
          <w:sz w:val="24"/>
          <w:szCs w:val="24"/>
        </w:rPr>
      </w:pPr>
      <w:r w:rsidRPr="003D3093">
        <w:rPr>
          <w:rFonts w:ascii="Arial" w:eastAsia="Times New Roman" w:hAnsi="Arial" w:cs="Arial"/>
          <w:color w:val="000000"/>
        </w:rPr>
        <w:t>McMillan and Schumacher</w:t>
      </w:r>
      <w:r w:rsidR="00750BE9">
        <w:rPr>
          <w:rFonts w:ascii="Arial" w:eastAsia="Times New Roman" w:hAnsi="Arial" w:cs="Arial"/>
          <w:color w:val="000000"/>
        </w:rPr>
        <w:t xml:space="preserve"> (2010)</w:t>
      </w:r>
      <w:r w:rsidRPr="003D3093">
        <w:rPr>
          <w:rFonts w:ascii="Arial" w:eastAsia="Times New Roman" w:hAnsi="Arial" w:cs="Arial"/>
          <w:color w:val="000000"/>
        </w:rPr>
        <w:t xml:space="preserve"> define case study as “an in-depth analysis of a single entity”</w:t>
      </w:r>
      <w:r w:rsidR="003F2DF4">
        <w:rPr>
          <w:rFonts w:ascii="Arial" w:eastAsia="Times New Roman" w:hAnsi="Arial" w:cs="Arial"/>
          <w:color w:val="000000"/>
        </w:rPr>
        <w:t xml:space="preserve"> </w:t>
      </w:r>
      <w:r w:rsidR="003F2DF4" w:rsidRPr="00A4486D">
        <w:rPr>
          <w:rFonts w:ascii="Arial" w:eastAsia="Times New Roman" w:hAnsi="Arial" w:cs="Arial"/>
        </w:rPr>
        <w:t xml:space="preserve">(p. </w:t>
      </w:r>
      <w:r w:rsidR="00A4486D" w:rsidRPr="00A4486D">
        <w:rPr>
          <w:rFonts w:ascii="Arial" w:eastAsia="Times New Roman" w:hAnsi="Arial" w:cs="Arial"/>
        </w:rPr>
        <w:t>344</w:t>
      </w:r>
      <w:r w:rsidR="003F2DF4" w:rsidRPr="00A4486D">
        <w:rPr>
          <w:rFonts w:ascii="Arial" w:eastAsia="Times New Roman" w:hAnsi="Arial" w:cs="Arial"/>
        </w:rPr>
        <w:t>)</w:t>
      </w:r>
      <w:r w:rsidRPr="00A4486D">
        <w:rPr>
          <w:rFonts w:ascii="Arial" w:eastAsia="Times New Roman" w:hAnsi="Arial" w:cs="Arial"/>
        </w:rPr>
        <w:t xml:space="preserve">. </w:t>
      </w:r>
      <w:r w:rsidRPr="003D3093">
        <w:rPr>
          <w:rFonts w:ascii="Arial" w:eastAsia="Times New Roman" w:hAnsi="Arial" w:cs="Arial"/>
          <w:color w:val="000000"/>
        </w:rPr>
        <w:t>Creswell</w:t>
      </w:r>
      <w:r w:rsidR="00750BE9">
        <w:rPr>
          <w:rFonts w:ascii="Arial" w:eastAsia="Times New Roman" w:hAnsi="Arial" w:cs="Arial"/>
          <w:color w:val="000000"/>
        </w:rPr>
        <w:t xml:space="preserve"> (2008)</w:t>
      </w:r>
      <w:r w:rsidRPr="003D3093">
        <w:rPr>
          <w:rFonts w:ascii="Arial" w:eastAsia="Times New Roman" w:hAnsi="Arial" w:cs="Arial"/>
          <w:color w:val="000000"/>
        </w:rPr>
        <w:t xml:space="preserve"> further explains that a case study in “an in-depth e</w:t>
      </w:r>
      <w:r w:rsidR="003F2DF4">
        <w:rPr>
          <w:rFonts w:ascii="Arial" w:eastAsia="Times New Roman" w:hAnsi="Arial" w:cs="Arial"/>
          <w:color w:val="000000"/>
        </w:rPr>
        <w:t>xploration of a bounded system” (p</w:t>
      </w:r>
      <w:r w:rsidR="00A4486D">
        <w:rPr>
          <w:rFonts w:ascii="Arial" w:eastAsia="Times New Roman" w:hAnsi="Arial" w:cs="Arial"/>
          <w:color w:val="000000"/>
        </w:rPr>
        <w:t>. 344)</w:t>
      </w:r>
      <w:r w:rsidR="003F2DF4">
        <w:rPr>
          <w:rFonts w:ascii="Arial" w:eastAsia="Times New Roman" w:hAnsi="Arial" w:cs="Arial"/>
          <w:color w:val="000000"/>
        </w:rPr>
        <w:t xml:space="preserve"> in this case an even</w:t>
      </w:r>
      <w:r w:rsidRPr="003D3093">
        <w:rPr>
          <w:rFonts w:ascii="Arial" w:eastAsia="Times New Roman" w:hAnsi="Arial" w:cs="Arial"/>
          <w:color w:val="000000"/>
        </w:rPr>
        <w:t xml:space="preserve">. Being bounded means being unique according to place, time and participant characteristics.” </w:t>
      </w:r>
      <w:proofErr w:type="gramStart"/>
      <w:r w:rsidR="003F2DF4">
        <w:rPr>
          <w:rFonts w:ascii="Arial" w:eastAsia="Times New Roman" w:hAnsi="Arial" w:cs="Arial"/>
          <w:color w:val="000000"/>
        </w:rPr>
        <w:t>(</w:t>
      </w:r>
      <w:r w:rsidRPr="003D3093">
        <w:rPr>
          <w:rFonts w:ascii="Arial" w:eastAsia="Times New Roman" w:hAnsi="Arial" w:cs="Arial"/>
          <w:color w:val="000000"/>
        </w:rPr>
        <w:t xml:space="preserve">McMillan </w:t>
      </w:r>
      <w:r w:rsidR="003F2DF4">
        <w:rPr>
          <w:rFonts w:ascii="Arial" w:eastAsia="Times New Roman" w:hAnsi="Arial" w:cs="Arial"/>
          <w:color w:val="000000"/>
        </w:rPr>
        <w:t xml:space="preserve">&amp; Schumacher, </w:t>
      </w:r>
      <w:r w:rsidRPr="003D3093">
        <w:rPr>
          <w:rFonts w:ascii="Arial" w:eastAsia="Times New Roman" w:hAnsi="Arial" w:cs="Arial"/>
          <w:color w:val="000000"/>
        </w:rPr>
        <w:t>2010</w:t>
      </w:r>
      <w:r w:rsidR="003F2DF4">
        <w:rPr>
          <w:rFonts w:ascii="Arial" w:eastAsia="Times New Roman" w:hAnsi="Arial" w:cs="Arial"/>
          <w:color w:val="000000"/>
        </w:rPr>
        <w:t xml:space="preserve">, </w:t>
      </w:r>
      <w:r w:rsidR="003F2DF4" w:rsidRPr="00A4486D">
        <w:rPr>
          <w:rFonts w:ascii="Arial" w:eastAsia="Times New Roman" w:hAnsi="Arial" w:cs="Arial"/>
        </w:rPr>
        <w:t>p.</w:t>
      </w:r>
      <w:r w:rsidR="00A4486D">
        <w:rPr>
          <w:rFonts w:ascii="Arial" w:eastAsia="Times New Roman" w:hAnsi="Arial" w:cs="Arial"/>
        </w:rPr>
        <w:t>344</w:t>
      </w:r>
      <w:r w:rsidRPr="00A4486D">
        <w:rPr>
          <w:rFonts w:ascii="Arial" w:eastAsia="Times New Roman" w:hAnsi="Arial" w:cs="Arial"/>
        </w:rPr>
        <w:t>).</w:t>
      </w:r>
      <w:proofErr w:type="gramEnd"/>
      <w:r w:rsidRPr="00A4486D">
        <w:rPr>
          <w:rFonts w:ascii="Arial" w:eastAsia="Times New Roman" w:hAnsi="Arial" w:cs="Arial"/>
        </w:rPr>
        <w:t xml:space="preserve">   </w:t>
      </w:r>
      <w:r w:rsidRPr="003D3093">
        <w:rPr>
          <w:rFonts w:ascii="Arial" w:eastAsia="Times New Roman" w:hAnsi="Arial" w:cs="Arial"/>
          <w:color w:val="000000"/>
        </w:rPr>
        <w:t xml:space="preserve">In this area a case study demands a variety of data collection tools in order to develop a rich data set. This research can be further classified as an instrumental case study. McMillan and Schumacher (2010) define this as a study that </w:t>
      </w:r>
      <w:proofErr w:type="gramStart"/>
      <w:r w:rsidRPr="003D3093">
        <w:rPr>
          <w:rFonts w:ascii="Arial" w:eastAsia="Times New Roman" w:hAnsi="Arial" w:cs="Arial"/>
          <w:color w:val="000000"/>
        </w:rPr>
        <w:t>“ provides</w:t>
      </w:r>
      <w:proofErr w:type="gramEnd"/>
      <w:r w:rsidRPr="003D3093">
        <w:rPr>
          <w:rFonts w:ascii="Arial" w:eastAsia="Times New Roman" w:hAnsi="Arial" w:cs="Arial"/>
          <w:color w:val="000000"/>
        </w:rPr>
        <w:t xml:space="preserve"> insight into a specific theme or issue. Here the focus is on an in-depth understanding of the entity, issue, or theme.”</w:t>
      </w:r>
      <w:r w:rsidR="003F2DF4">
        <w:rPr>
          <w:rFonts w:ascii="Arial" w:eastAsia="Times New Roman" w:hAnsi="Arial" w:cs="Arial"/>
          <w:color w:val="000000"/>
        </w:rPr>
        <w:t xml:space="preserve"> (p. </w:t>
      </w:r>
      <w:r w:rsidR="00A4486D">
        <w:rPr>
          <w:rFonts w:ascii="Arial" w:eastAsia="Times New Roman" w:hAnsi="Arial" w:cs="Arial"/>
          <w:color w:val="000000"/>
        </w:rPr>
        <w:t>345</w:t>
      </w:r>
      <w:r w:rsidR="003F2DF4">
        <w:rPr>
          <w:rFonts w:ascii="Arial" w:eastAsia="Times New Roman" w:hAnsi="Arial" w:cs="Arial"/>
          <w:color w:val="000000"/>
        </w:rPr>
        <w:t>)</w:t>
      </w:r>
      <w:r w:rsidRPr="003D3093">
        <w:rPr>
          <w:rFonts w:ascii="Arial" w:eastAsia="Times New Roman" w:hAnsi="Arial" w:cs="Arial"/>
          <w:color w:val="000000"/>
        </w:rPr>
        <w:t xml:space="preserve"> </w:t>
      </w:r>
    </w:p>
    <w:p w:rsidR="00D10E36" w:rsidRPr="003D3093" w:rsidRDefault="00D10E36" w:rsidP="00D10E36">
      <w:pPr>
        <w:spacing w:after="0" w:line="480" w:lineRule="auto"/>
        <w:ind w:left="720"/>
        <w:rPr>
          <w:rFonts w:ascii="Times New Roman" w:eastAsia="Times New Roman" w:hAnsi="Times New Roman" w:cs="Times New Roman"/>
          <w:sz w:val="24"/>
          <w:szCs w:val="24"/>
        </w:rPr>
      </w:pPr>
      <w:bookmarkStart w:id="0" w:name="_GoBack"/>
      <w:bookmarkEnd w:id="0"/>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b/>
          <w:bCs/>
          <w:color w:val="000000"/>
        </w:rPr>
        <w:t>Scope</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The scope of this research will be to study the perceptions of teachers within the Saskatchewan Rivers School Division on the use of technology within the classroom. For the purpose of this study “technology” will incorporate both hardware (i.e. laptops, computers, iPads, Smartboards, student mobile devices) and software (Apps, Microsoft office, internet browsers, websites). The goal will be an inclusive look at the variety of educational technology being utilized in the classroom.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 xml:space="preserve">This study will incorporate the use of a general online survey to all Saskatchewan Rivers Employees (approximately 475) with the hopes of achieving around a 10% return rate (approximately 50 surveys). The survey will be followed by focus group sessions (3 or 4 groups </w:t>
      </w:r>
      <w:r w:rsidRPr="003D3093">
        <w:rPr>
          <w:rFonts w:ascii="Arial" w:eastAsia="Times New Roman" w:hAnsi="Arial" w:cs="Arial"/>
          <w:color w:val="000000"/>
        </w:rPr>
        <w:lastRenderedPageBreak/>
        <w:t xml:space="preserve">identified based on survey results) and then followed up with in-depth interviews (4 individuals, identified based on their survey results that will provide a comprehensive snapshot of various types of teachers within the school division). The timeframe of this survey is not firmly bound but it is anticipated it would ideally take around three months to complete surveys, focus group sessions and in-depth interviews.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b/>
          <w:bCs/>
          <w:color w:val="000000"/>
        </w:rPr>
        <w:t>Methods</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For the purposes of this study, I will employ the use of an initial survey of teachers within the school division in order to understand general trends in teachers</w:t>
      </w:r>
      <w:r w:rsidR="003F2DF4">
        <w:rPr>
          <w:rFonts w:ascii="Arial" w:eastAsia="Times New Roman" w:hAnsi="Arial" w:cs="Arial"/>
          <w:color w:val="000000"/>
        </w:rPr>
        <w:t>’</w:t>
      </w:r>
      <w:r w:rsidRPr="003D3093">
        <w:rPr>
          <w:rFonts w:ascii="Arial" w:eastAsia="Times New Roman" w:hAnsi="Arial" w:cs="Arial"/>
          <w:color w:val="000000"/>
        </w:rPr>
        <w:t xml:space="preserve"> perceptions with regard to the proliferation of technology within the classroom. This survey will be conducted online and an email will be sent out to all teachers in the school division to volunteer to take the survey. Utilizing an online survey will hopefully garner better results than a mail out survey due to the ease of completing and submitting it. It is planned that the survey will contain around 50 questions that will ask general demographic information (age, years of teaching, grades taught, subject areas), teaching beliefs (pedagogical belief questions), current technological use in the classroom, supports for technology usage, and overall perceptions towards the use of technology in the classroom. The survey will contain questions that will utilize the 4 point Likert scale, long answer questions and simple point and click demographic questions to gather participant data.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 xml:space="preserve">Prior to emailing the survey face-to-face contact will be made with the Saskatchewan Rivers School Division Board of Directors, the Director of Education and the superintendents in order to explain the purpose and show them the value of this research. Once approval has been granted a meeting with the principals would be arranged to introduce them to the research project, gain </w:t>
      </w:r>
      <w:r w:rsidRPr="003D3093">
        <w:rPr>
          <w:rFonts w:ascii="Arial" w:eastAsia="Times New Roman" w:hAnsi="Arial" w:cs="Arial"/>
          <w:color w:val="000000"/>
        </w:rPr>
        <w:lastRenderedPageBreak/>
        <w:t xml:space="preserve">their support and then provide them with information that they can take back to their staff. Further contact with schools, by being available to present at school meetings and professional learning community days, will allow teachers to better know the researcher and understand the importance of this research and how it will benefit them.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 xml:space="preserve">The results of the initial online survey will be used to identify 4 focus groups that will bring together teachers based on level of experience (1 - 15 years, 15 - 30 years of experience) and grade level taught, (K - 6 teachers and 7  - 12 teachers) in order to see perceptions towards technology usage. The focus groups will be selected based on the results of the online survey. As a researcher it is important to have the online survey data present and to search for patterns in the data in order to design effective focus groups. Given this I do not want to rigidly set the focus groups at this time. General pattern groups I expect to emerge from the survey will be: Years of experience teaching, grade levels currently being taught, overall exposure to educational technology within the classroom and general perception towards educational technology. Using these general categorizations, I believe four high quality focus groups could be determined and questioned. Yet as a researcher I also must be open to new patterns emerging from the survey data that I have not anticipated which may require further investigation through designing a focus group around it. The questions posed to each group will be open ended questions that will help to facilitate deep discussion. A question guide will be used to help to focus the general discussion but will not be strictly adhered to in order to ensure the natural flow and evolvement of the focus group discussions. It is expected that the focus group discussions will take around an hour but not be strictly time bound in order to allow the participants to share their opinions adequately.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lastRenderedPageBreak/>
        <w:t xml:space="preserve">Using the data from the </w:t>
      </w:r>
      <w:r w:rsidR="008C2811">
        <w:rPr>
          <w:rFonts w:ascii="Arial" w:eastAsia="Times New Roman" w:hAnsi="Arial" w:cs="Arial"/>
          <w:color w:val="000000"/>
        </w:rPr>
        <w:t>focus group sessions</w:t>
      </w:r>
      <w:r w:rsidRPr="003D3093">
        <w:rPr>
          <w:rFonts w:ascii="Arial" w:eastAsia="Times New Roman" w:hAnsi="Arial" w:cs="Arial"/>
          <w:color w:val="000000"/>
        </w:rPr>
        <w:t xml:space="preserve">, four teachers will be selected to do in-depth interviews in order to determine current perceptions to the proliferation of technology in the classroom. The sampling technique to choose the participants for in-depth interviews will be </w:t>
      </w:r>
      <w:r w:rsidRPr="003D3093">
        <w:rPr>
          <w:rFonts w:ascii="Arial" w:eastAsia="Times New Roman" w:hAnsi="Arial" w:cs="Arial"/>
          <w:i/>
          <w:iCs/>
          <w:color w:val="000000"/>
        </w:rPr>
        <w:t>case type - typical case sampling</w:t>
      </w:r>
      <w:r w:rsidRPr="003D3093">
        <w:rPr>
          <w:rFonts w:ascii="Arial" w:eastAsia="Times New Roman" w:hAnsi="Arial" w:cs="Arial"/>
          <w:color w:val="000000"/>
        </w:rPr>
        <w:t>. This sampling technique finds groups with key characteristics</w:t>
      </w:r>
      <w:proofErr w:type="gramStart"/>
      <w:r w:rsidRPr="003D3093">
        <w:rPr>
          <w:rFonts w:ascii="Arial" w:eastAsia="Times New Roman" w:hAnsi="Arial" w:cs="Arial"/>
          <w:color w:val="000000"/>
        </w:rPr>
        <w:t>.(</w:t>
      </w:r>
      <w:proofErr w:type="gramEnd"/>
      <w:r w:rsidRPr="003D3093">
        <w:rPr>
          <w:rFonts w:ascii="Arial" w:eastAsia="Times New Roman" w:hAnsi="Arial" w:cs="Arial"/>
          <w:color w:val="000000"/>
        </w:rPr>
        <w:t>McMillan &amp; Schumacher, 2010)</w:t>
      </w:r>
      <w:r w:rsidRPr="003D3093">
        <w:rPr>
          <w:rFonts w:ascii="Times New Roman" w:eastAsia="Times New Roman" w:hAnsi="Times New Roman" w:cs="Times New Roman"/>
          <w:color w:val="000000"/>
        </w:rPr>
        <w:t xml:space="preserve"> </w:t>
      </w:r>
      <w:r w:rsidRPr="003D3093">
        <w:rPr>
          <w:rFonts w:ascii="Arial" w:eastAsia="Times New Roman" w:hAnsi="Arial" w:cs="Arial"/>
          <w:color w:val="000000"/>
        </w:rPr>
        <w:t xml:space="preserve">. These characteristics would be </w:t>
      </w:r>
      <w:r w:rsidR="005D2884" w:rsidRPr="003D3093">
        <w:rPr>
          <w:rFonts w:ascii="Arial" w:eastAsia="Times New Roman" w:hAnsi="Arial" w:cs="Arial"/>
          <w:color w:val="000000"/>
        </w:rPr>
        <w:t>used</w:t>
      </w:r>
      <w:r w:rsidRPr="003D3093">
        <w:rPr>
          <w:rFonts w:ascii="Arial" w:eastAsia="Times New Roman" w:hAnsi="Arial" w:cs="Arial"/>
          <w:color w:val="000000"/>
        </w:rPr>
        <w:t xml:space="preserve"> to determine a wide range of participants in the study and highlight their opinions. Once the in-depth participants have been selected formal invitations to conduct in-depth interviews will be sent to them. In the case that a participant declines a new participant who exhibits similar characteristic will be selected and contacted.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The questions</w:t>
      </w:r>
      <w:r w:rsidR="005D2884">
        <w:rPr>
          <w:rFonts w:ascii="Arial" w:eastAsia="Times New Roman" w:hAnsi="Arial" w:cs="Arial"/>
          <w:color w:val="000000"/>
        </w:rPr>
        <w:t xml:space="preserve"> asked to the participants will</w:t>
      </w:r>
      <w:r w:rsidRPr="003D3093">
        <w:rPr>
          <w:rFonts w:ascii="Arial" w:eastAsia="Times New Roman" w:hAnsi="Arial" w:cs="Arial"/>
          <w:color w:val="000000"/>
        </w:rPr>
        <w:t> be open-ended and will be more detailed than the focus group questions. In order to guide the discussions a question guide will be utilized. It is expected the in depth interviews will ta</w:t>
      </w:r>
      <w:r w:rsidR="008C2811">
        <w:rPr>
          <w:rFonts w:ascii="Arial" w:eastAsia="Times New Roman" w:hAnsi="Arial" w:cs="Arial"/>
          <w:color w:val="000000"/>
        </w:rPr>
        <w:t>ke around an hour to complete.</w:t>
      </w:r>
      <w:r w:rsidRPr="003D3093">
        <w:rPr>
          <w:rFonts w:ascii="Arial" w:eastAsia="Times New Roman" w:hAnsi="Arial" w:cs="Arial"/>
          <w:color w:val="000000"/>
        </w:rPr>
        <w:t xml:space="preserve"> </w:t>
      </w: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ind w:firstLine="720"/>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r w:rsidRPr="003D3093">
        <w:rPr>
          <w:rFonts w:ascii="Arial" w:eastAsia="Times New Roman" w:hAnsi="Arial" w:cs="Arial"/>
          <w:b/>
          <w:bCs/>
          <w:color w:val="000000"/>
        </w:rPr>
        <w:t>Ethical Considerations</w:t>
      </w: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 xml:space="preserve">If research would go ahead in my school division it is possible that being an employee of the school division and a researcher could be a perceived conflict of interest. As well there is the possibility that research subjects could be close colleagues and friends due to sampling of the surveys completed that leads them to be selected for focus groups and in-depth interviews. Possible bias toward them due to professional and personal relationships could be present and needs to be acknowledged. By acknowledging the perceived conflict of interest and working to minimize bias using a variety of methods, I believe that many of these perceived issues can be avoided.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lastRenderedPageBreak/>
        <w:t xml:space="preserve">It is also important to realize the sensitive nature of teachers sharing their perceptions and feelings towards their teaching practice and technology within the classroom. Certain teachers may feel reluctant to share their opinions for fear that their responses could be used against them by those individuals in power situations who oversee their work and have access to the results of this research. For this reason all data collected will be coded to protect the </w:t>
      </w:r>
      <w:r w:rsidR="005D2884" w:rsidRPr="003D3093">
        <w:rPr>
          <w:rFonts w:ascii="Arial" w:eastAsia="Times New Roman" w:hAnsi="Arial" w:cs="Arial"/>
          <w:color w:val="000000"/>
        </w:rPr>
        <w:t>participants’</w:t>
      </w:r>
      <w:r w:rsidRPr="003D3093">
        <w:rPr>
          <w:rFonts w:ascii="Arial" w:eastAsia="Times New Roman" w:hAnsi="Arial" w:cs="Arial"/>
          <w:color w:val="000000"/>
        </w:rPr>
        <w:t xml:space="preserve"> identity and data will be securely stored.  None of the </w:t>
      </w:r>
      <w:r w:rsidR="005D2884" w:rsidRPr="003D3093">
        <w:rPr>
          <w:rFonts w:ascii="Arial" w:eastAsia="Times New Roman" w:hAnsi="Arial" w:cs="Arial"/>
          <w:color w:val="000000"/>
        </w:rPr>
        <w:t>participants’</w:t>
      </w:r>
      <w:r w:rsidRPr="003D3093">
        <w:rPr>
          <w:rFonts w:ascii="Arial" w:eastAsia="Times New Roman" w:hAnsi="Arial" w:cs="Arial"/>
          <w:color w:val="000000"/>
        </w:rPr>
        <w:t xml:space="preserve"> personal information will be shared with anyone beyond the research team without the express permission of the participant.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b/>
          <w:bCs/>
          <w:color w:val="000000"/>
        </w:rPr>
        <w:t>Data Analysis</w:t>
      </w:r>
    </w:p>
    <w:p w:rsidR="003D3093" w:rsidRPr="003D3093" w:rsidRDefault="003D3093" w:rsidP="003D3093">
      <w:pPr>
        <w:spacing w:after="0" w:line="480" w:lineRule="auto"/>
        <w:rPr>
          <w:rFonts w:ascii="Times New Roman" w:eastAsia="Times New Roman" w:hAnsi="Times New Roman" w:cs="Times New Roman"/>
          <w:sz w:val="24"/>
          <w:szCs w:val="24"/>
        </w:rPr>
      </w:pPr>
    </w:p>
    <w:p w:rsidR="00EB7222" w:rsidRDefault="00EB7222" w:rsidP="003D3093">
      <w:pPr>
        <w:spacing w:after="0" w:line="480" w:lineRule="auto"/>
        <w:rPr>
          <w:rFonts w:ascii="Arial" w:eastAsia="Times New Roman" w:hAnsi="Arial" w:cs="Arial"/>
          <w:color w:val="000000"/>
        </w:rPr>
      </w:pPr>
      <w:r>
        <w:rPr>
          <w:rFonts w:ascii="Arial" w:eastAsia="Times New Roman" w:hAnsi="Arial" w:cs="Arial"/>
          <w:color w:val="000000"/>
        </w:rPr>
        <w:t xml:space="preserve">The survey data will be examined using a comparative research design. </w:t>
      </w:r>
      <w:r w:rsidRPr="003D3093">
        <w:rPr>
          <w:rFonts w:ascii="Arial" w:eastAsia="Times New Roman" w:hAnsi="Arial" w:cs="Arial"/>
          <w:color w:val="000000"/>
        </w:rPr>
        <w:t xml:space="preserve">McMillan </w:t>
      </w:r>
      <w:r>
        <w:rPr>
          <w:rFonts w:ascii="Arial" w:eastAsia="Times New Roman" w:hAnsi="Arial" w:cs="Arial"/>
          <w:color w:val="000000"/>
        </w:rPr>
        <w:t>and</w:t>
      </w:r>
      <w:r w:rsidRPr="003D3093">
        <w:rPr>
          <w:rFonts w:ascii="Arial" w:eastAsia="Times New Roman" w:hAnsi="Arial" w:cs="Arial"/>
          <w:color w:val="000000"/>
        </w:rPr>
        <w:t xml:space="preserve"> S</w:t>
      </w:r>
      <w:r>
        <w:rPr>
          <w:rFonts w:ascii="Arial" w:eastAsia="Times New Roman" w:hAnsi="Arial" w:cs="Arial"/>
          <w:color w:val="000000"/>
        </w:rPr>
        <w:t>chumacher (2010</w:t>
      </w:r>
      <w:r>
        <w:rPr>
          <w:rFonts w:ascii="Arial" w:eastAsia="Times New Roman" w:hAnsi="Arial" w:cs="Arial"/>
          <w:color w:val="000000"/>
        </w:rPr>
        <w:t>) explain that a comparative design investigates the differences between groups (p. 222). The survey data will be divided into four different categories: teachers with 15 or more years of experience teaching, teachers with less than 15 years of teaching experience, teachers of grades 7 – 12 and teachers of grades pre-school – grade 6. These initial groupings will allow for some general comparisons to be found. The data will be analyzed using thematic coding, looking to identify certain themes that become present in the data pertaining to the categories. As a researcher I will look for a synthesis of similar idea</w:t>
      </w:r>
      <w:r w:rsidR="00D52F24">
        <w:rPr>
          <w:rFonts w:ascii="Arial" w:eastAsia="Times New Roman" w:hAnsi="Arial" w:cs="Arial"/>
          <w:color w:val="000000"/>
        </w:rPr>
        <w:t>s</w:t>
      </w:r>
      <w:r>
        <w:rPr>
          <w:rFonts w:ascii="Arial" w:eastAsia="Times New Roman" w:hAnsi="Arial" w:cs="Arial"/>
          <w:color w:val="000000"/>
        </w:rPr>
        <w:t xml:space="preserve"> and opinions towards the proliferation of technology in the classroom. </w:t>
      </w:r>
    </w:p>
    <w:p w:rsidR="00EB7222" w:rsidRDefault="00EB7222" w:rsidP="003D3093">
      <w:pPr>
        <w:spacing w:after="0" w:line="480" w:lineRule="auto"/>
        <w:rPr>
          <w:rFonts w:ascii="Arial" w:eastAsia="Times New Roman" w:hAnsi="Arial" w:cs="Arial"/>
          <w:color w:val="000000"/>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Field notes and video recording of both the focus groups sessions and the in-depth interviews will be used to collect the data. The data will then be analyzed using triangulation. Triangulation is the “cross-validation among data sources, data collection strategies, time periods, and theoretical theme</w:t>
      </w:r>
      <w:r w:rsidR="008C2811">
        <w:rPr>
          <w:rFonts w:ascii="Arial" w:eastAsia="Times New Roman" w:hAnsi="Arial" w:cs="Arial"/>
          <w:color w:val="000000"/>
        </w:rPr>
        <w:t>s (McMillan &amp; Schumacher, 2010, p</w:t>
      </w:r>
      <w:r w:rsidRPr="003D3093">
        <w:rPr>
          <w:rFonts w:ascii="Arial" w:eastAsia="Times New Roman" w:hAnsi="Arial" w:cs="Arial"/>
          <w:color w:val="000000"/>
        </w:rPr>
        <w:t xml:space="preserve">. 379). The purpose of triangulation will be </w:t>
      </w:r>
      <w:r w:rsidRPr="003D3093">
        <w:rPr>
          <w:rFonts w:ascii="Arial" w:eastAsia="Times New Roman" w:hAnsi="Arial" w:cs="Arial"/>
          <w:color w:val="000000"/>
        </w:rPr>
        <w:lastRenderedPageBreak/>
        <w:t>to discover patterns in the data. A pattern is “a relationship among categories” (McMillan &amp; Schumacher, 2010</w:t>
      </w:r>
      <w:r w:rsidR="008C2811">
        <w:rPr>
          <w:rFonts w:ascii="Arial" w:eastAsia="Times New Roman" w:hAnsi="Arial" w:cs="Arial"/>
          <w:color w:val="000000"/>
        </w:rPr>
        <w:t>, p</w:t>
      </w:r>
      <w:r w:rsidRPr="003D3093">
        <w:rPr>
          <w:rFonts w:ascii="Arial" w:eastAsia="Times New Roman" w:hAnsi="Arial" w:cs="Arial"/>
          <w:color w:val="000000"/>
        </w:rPr>
        <w:t xml:space="preserve">. 379). They describe the process of finding patterns is by first coding the data into segments, then arranging those segments into specific categories, </w:t>
      </w:r>
      <w:proofErr w:type="gramStart"/>
      <w:r w:rsidRPr="003D3093">
        <w:rPr>
          <w:rFonts w:ascii="Arial" w:eastAsia="Times New Roman" w:hAnsi="Arial" w:cs="Arial"/>
          <w:color w:val="000000"/>
        </w:rPr>
        <w:t>then</w:t>
      </w:r>
      <w:proofErr w:type="gramEnd"/>
      <w:r w:rsidRPr="003D3093">
        <w:rPr>
          <w:rFonts w:ascii="Arial" w:eastAsia="Times New Roman" w:hAnsi="Arial" w:cs="Arial"/>
          <w:color w:val="000000"/>
        </w:rPr>
        <w:t xml:space="preserve"> finally looking for similarities in the categories that identify patterns. Within the scope of this research proposal we will be looking for similar patterns with respect to how teachers are reacting to the proliferation of educational technology within the classroom.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 xml:space="preserve">In order to find patterns, it has been stressed by McMillan </w:t>
      </w:r>
      <w:r w:rsidR="006258F0">
        <w:rPr>
          <w:rFonts w:ascii="Arial" w:eastAsia="Times New Roman" w:hAnsi="Arial" w:cs="Arial"/>
          <w:color w:val="000000"/>
        </w:rPr>
        <w:t>and</w:t>
      </w:r>
      <w:r w:rsidRPr="003D3093">
        <w:rPr>
          <w:rFonts w:ascii="Arial" w:eastAsia="Times New Roman" w:hAnsi="Arial" w:cs="Arial"/>
          <w:color w:val="000000"/>
        </w:rPr>
        <w:t xml:space="preserve"> S</w:t>
      </w:r>
      <w:r w:rsidR="005D2884">
        <w:rPr>
          <w:rFonts w:ascii="Arial" w:eastAsia="Times New Roman" w:hAnsi="Arial" w:cs="Arial"/>
          <w:color w:val="000000"/>
        </w:rPr>
        <w:t>chumacher</w:t>
      </w:r>
      <w:r w:rsidR="006258F0">
        <w:rPr>
          <w:rFonts w:ascii="Arial" w:eastAsia="Times New Roman" w:hAnsi="Arial" w:cs="Arial"/>
          <w:color w:val="000000"/>
        </w:rPr>
        <w:t xml:space="preserve"> (2010)</w:t>
      </w:r>
      <w:r w:rsidR="005D2884">
        <w:rPr>
          <w:rFonts w:ascii="Arial" w:eastAsia="Times New Roman" w:hAnsi="Arial" w:cs="Arial"/>
          <w:color w:val="000000"/>
        </w:rPr>
        <w:t xml:space="preserve"> that researchers must</w:t>
      </w:r>
      <w:r w:rsidRPr="003D3093">
        <w:rPr>
          <w:rFonts w:ascii="Arial" w:eastAsia="Times New Roman" w:hAnsi="Arial" w:cs="Arial"/>
          <w:color w:val="000000"/>
        </w:rPr>
        <w:t xml:space="preserve"> examine the data in as many ways as possible. In order to do this I believe that at least two individuals should examine the data independently looking for patterns, </w:t>
      </w:r>
      <w:proofErr w:type="gramStart"/>
      <w:r w:rsidRPr="003D3093">
        <w:rPr>
          <w:rFonts w:ascii="Arial" w:eastAsia="Times New Roman" w:hAnsi="Arial" w:cs="Arial"/>
          <w:color w:val="000000"/>
        </w:rPr>
        <w:t>then</w:t>
      </w:r>
      <w:proofErr w:type="gramEnd"/>
      <w:r w:rsidRPr="003D3093">
        <w:rPr>
          <w:rFonts w:ascii="Arial" w:eastAsia="Times New Roman" w:hAnsi="Arial" w:cs="Arial"/>
          <w:color w:val="000000"/>
        </w:rPr>
        <w:t xml:space="preserve"> share their findings and work collaboratively to compare their patterns and search for others. It’s also important to examine the data multiple times and to allow time between each examination in order to allow the researcher to come at the data again with a fresh perspective.</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 xml:space="preserve">The data will then be presented as a narrative. A narrative form of writing will reflect the </w:t>
      </w:r>
      <w:r w:rsidR="005D2884" w:rsidRPr="003D3093">
        <w:rPr>
          <w:rFonts w:ascii="Arial" w:eastAsia="Times New Roman" w:hAnsi="Arial" w:cs="Arial"/>
          <w:color w:val="000000"/>
        </w:rPr>
        <w:t>participants’</w:t>
      </w:r>
      <w:r w:rsidRPr="003D3093">
        <w:rPr>
          <w:rFonts w:ascii="Arial" w:eastAsia="Times New Roman" w:hAnsi="Arial" w:cs="Arial"/>
          <w:color w:val="000000"/>
        </w:rPr>
        <w:t xml:space="preserve"> views and accurately portray their stories through the use of direct quotes that are then organized into identified patterns.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r w:rsidRPr="003D3093">
        <w:rPr>
          <w:rFonts w:ascii="Arial" w:eastAsia="Times New Roman" w:hAnsi="Arial" w:cs="Arial"/>
          <w:b/>
          <w:bCs/>
          <w:color w:val="000000"/>
        </w:rPr>
        <w:t>Limitations / Anticipated Problems</w:t>
      </w: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 xml:space="preserve">There are certain limitations present in undertaking a case study methodology. First off is that the results of a case study are bound by time, geographic area and in the case of this research, the specific school division. Because of this, case studies do not lend themselves to overarching generalizations or the development of theories since case studies are designed to study a specific cases, phenomenon and themes. </w:t>
      </w:r>
    </w:p>
    <w:p w:rsidR="003D3093" w:rsidRPr="003D3093" w:rsidRDefault="003D3093" w:rsidP="003D3093">
      <w:pPr>
        <w:spacing w:after="0" w:line="48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lastRenderedPageBreak/>
        <w:t xml:space="preserve">There is a selection of possible issues that become evident in this research proposal. The first is the concern over a low response rate to the initial survey. It also will make it difficult to perform focus group discussions as there may not be enough participants in each category to lead to an effective discussion. As mentioned in the methodology I believe the best way to minimize this problem is by setting up a good rapport with the school division administration and principals. I believe that they can certainly help to champion the importance and relevance of this research with their schools. On top of that I believe that having presentations in schools about the research will help teachers to ask questions, see the importance and relevance of this research to them and allow them to feel more comfortable. </w:t>
      </w: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6258F0">
      <w:pPr>
        <w:spacing w:after="0" w:line="240" w:lineRule="auto"/>
        <w:jc w:val="center"/>
        <w:rPr>
          <w:rFonts w:ascii="Times New Roman" w:eastAsia="Times New Roman" w:hAnsi="Times New Roman" w:cs="Times New Roman"/>
          <w:sz w:val="24"/>
          <w:szCs w:val="24"/>
        </w:rPr>
      </w:pPr>
      <w:r w:rsidRPr="003D3093">
        <w:rPr>
          <w:rFonts w:ascii="Arial" w:eastAsia="Times New Roman" w:hAnsi="Arial" w:cs="Arial"/>
          <w:b/>
          <w:bCs/>
          <w:color w:val="000000"/>
        </w:rPr>
        <w:t>Conclusions</w:t>
      </w: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480" w:lineRule="auto"/>
        <w:rPr>
          <w:rFonts w:ascii="Times New Roman" w:eastAsia="Times New Roman" w:hAnsi="Times New Roman" w:cs="Times New Roman"/>
          <w:sz w:val="24"/>
          <w:szCs w:val="24"/>
        </w:rPr>
      </w:pPr>
      <w:r w:rsidRPr="003D3093">
        <w:rPr>
          <w:rFonts w:ascii="Arial" w:eastAsia="Times New Roman" w:hAnsi="Arial" w:cs="Arial"/>
          <w:color w:val="000000"/>
        </w:rPr>
        <w:t>Using a qualitative, instrumental case study methodology, this research looks to investigate how the proliferation of educational technology within the classroom is affecting teachers. There has been a marked increase in the availability of educational technology for teachers and the expectations that teachers are utilizing them within the classroom. Various studies have highlighted the discrepancies between teachers use and comfort with educational technol</w:t>
      </w:r>
      <w:r w:rsidR="00507AC0">
        <w:rPr>
          <w:rFonts w:ascii="Arial" w:eastAsia="Times New Roman" w:hAnsi="Arial" w:cs="Arial"/>
          <w:color w:val="000000"/>
        </w:rPr>
        <w:t>o</w:t>
      </w:r>
      <w:r w:rsidRPr="003D3093">
        <w:rPr>
          <w:rFonts w:ascii="Arial" w:eastAsia="Times New Roman" w:hAnsi="Arial" w:cs="Arial"/>
          <w:color w:val="000000"/>
        </w:rPr>
        <w:t xml:space="preserve">gy in the classroom. However few studies have looked at how the overall proliferation of technology affects teachers in different teaching demographics, especially among Canadian teachers. Therefore this study seeks to highlight the effect the proliferation of educational technology is having on teachers in the hopes of highlighting both the challenges and opportunities that this proliferation provides. </w:t>
      </w:r>
    </w:p>
    <w:p w:rsidR="00507AC0" w:rsidRDefault="00507AC0" w:rsidP="003D3093">
      <w:pPr>
        <w:spacing w:after="0" w:line="240" w:lineRule="auto"/>
        <w:rPr>
          <w:rFonts w:ascii="Arial" w:eastAsia="Times New Roman" w:hAnsi="Arial" w:cs="Arial"/>
          <w:b/>
          <w:bCs/>
          <w:color w:val="000000"/>
        </w:rPr>
      </w:pPr>
    </w:p>
    <w:p w:rsidR="00507AC0" w:rsidRDefault="00507AC0" w:rsidP="003D3093">
      <w:pPr>
        <w:spacing w:after="0" w:line="240" w:lineRule="auto"/>
        <w:rPr>
          <w:rFonts w:ascii="Arial" w:eastAsia="Times New Roman" w:hAnsi="Arial" w:cs="Arial"/>
          <w:b/>
          <w:bCs/>
          <w:color w:val="000000"/>
        </w:rPr>
      </w:pPr>
    </w:p>
    <w:p w:rsidR="00507AC0" w:rsidRDefault="00507AC0" w:rsidP="003D3093">
      <w:pPr>
        <w:spacing w:after="0" w:line="240" w:lineRule="auto"/>
        <w:rPr>
          <w:rFonts w:ascii="Arial" w:eastAsia="Times New Roman" w:hAnsi="Arial" w:cs="Arial"/>
          <w:b/>
          <w:bCs/>
          <w:color w:val="000000"/>
        </w:rPr>
      </w:pPr>
    </w:p>
    <w:p w:rsidR="006258F0" w:rsidRDefault="006258F0" w:rsidP="003D3093">
      <w:pPr>
        <w:spacing w:after="0" w:line="240" w:lineRule="auto"/>
        <w:rPr>
          <w:rFonts w:ascii="Arial" w:eastAsia="Times New Roman" w:hAnsi="Arial" w:cs="Arial"/>
          <w:b/>
          <w:bCs/>
          <w:color w:val="000000"/>
        </w:rPr>
      </w:pPr>
    </w:p>
    <w:p w:rsidR="006258F0" w:rsidRDefault="006258F0" w:rsidP="003D3093">
      <w:pPr>
        <w:spacing w:after="0" w:line="240" w:lineRule="auto"/>
        <w:rPr>
          <w:rFonts w:ascii="Arial" w:eastAsia="Times New Roman" w:hAnsi="Arial" w:cs="Arial"/>
          <w:b/>
          <w:bCs/>
          <w:color w:val="000000"/>
        </w:rPr>
      </w:pPr>
    </w:p>
    <w:p w:rsidR="006258F0" w:rsidRDefault="006258F0" w:rsidP="003D3093">
      <w:pPr>
        <w:spacing w:after="0" w:line="240" w:lineRule="auto"/>
        <w:rPr>
          <w:rFonts w:ascii="Arial" w:eastAsia="Times New Roman" w:hAnsi="Arial" w:cs="Arial"/>
          <w:b/>
          <w:bCs/>
          <w:color w:val="000000"/>
        </w:rPr>
      </w:pPr>
    </w:p>
    <w:p w:rsidR="00507AC0" w:rsidRDefault="00507AC0" w:rsidP="003D3093">
      <w:pPr>
        <w:spacing w:after="0" w:line="240" w:lineRule="auto"/>
        <w:rPr>
          <w:rFonts w:ascii="Arial" w:eastAsia="Times New Roman" w:hAnsi="Arial" w:cs="Arial"/>
          <w:b/>
          <w:bCs/>
          <w:color w:val="000000"/>
        </w:rPr>
      </w:pPr>
    </w:p>
    <w:p w:rsidR="00507AC0" w:rsidRDefault="00507AC0" w:rsidP="003D3093">
      <w:pPr>
        <w:spacing w:after="0" w:line="240" w:lineRule="auto"/>
        <w:rPr>
          <w:rFonts w:ascii="Arial" w:eastAsia="Times New Roman" w:hAnsi="Arial" w:cs="Arial"/>
          <w:b/>
          <w:bCs/>
          <w:color w:val="000000"/>
        </w:rPr>
      </w:pPr>
    </w:p>
    <w:p w:rsidR="003D3093" w:rsidRPr="003D3093" w:rsidRDefault="003D3093" w:rsidP="006258F0">
      <w:pPr>
        <w:spacing w:after="0" w:line="240" w:lineRule="auto"/>
        <w:jc w:val="center"/>
        <w:rPr>
          <w:rFonts w:ascii="Times New Roman" w:eastAsia="Times New Roman" w:hAnsi="Times New Roman" w:cs="Times New Roman"/>
          <w:sz w:val="24"/>
          <w:szCs w:val="24"/>
        </w:rPr>
      </w:pPr>
      <w:r w:rsidRPr="003D3093">
        <w:rPr>
          <w:rFonts w:ascii="Arial" w:eastAsia="Times New Roman" w:hAnsi="Arial" w:cs="Arial"/>
          <w:b/>
          <w:bCs/>
          <w:color w:val="000000"/>
        </w:rPr>
        <w:lastRenderedPageBreak/>
        <w:t>References</w:t>
      </w: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proofErr w:type="gramStart"/>
      <w:r w:rsidRPr="003D3093">
        <w:rPr>
          <w:rFonts w:ascii="Arial" w:eastAsia="Times New Roman" w:hAnsi="Arial" w:cs="Arial"/>
          <w:color w:val="000000"/>
        </w:rPr>
        <w:t>Apple</w:t>
      </w:r>
      <w:r w:rsidR="007903EC">
        <w:rPr>
          <w:rFonts w:ascii="Arial" w:eastAsia="Times New Roman" w:hAnsi="Arial" w:cs="Arial"/>
          <w:color w:val="000000"/>
        </w:rPr>
        <w:t xml:space="preserve"> Education</w:t>
      </w:r>
      <w:r w:rsidRPr="003D3093">
        <w:rPr>
          <w:rFonts w:ascii="Arial" w:eastAsia="Times New Roman" w:hAnsi="Arial" w:cs="Arial"/>
          <w:color w:val="000000"/>
        </w:rPr>
        <w:t xml:space="preserve">, </w:t>
      </w:r>
      <w:r w:rsidR="007903EC">
        <w:rPr>
          <w:rFonts w:ascii="Arial" w:eastAsia="Times New Roman" w:hAnsi="Arial" w:cs="Arial"/>
          <w:color w:val="000000"/>
        </w:rPr>
        <w:t>(</w:t>
      </w:r>
      <w:r w:rsidRPr="003D3093">
        <w:rPr>
          <w:rFonts w:ascii="Arial" w:eastAsia="Times New Roman" w:hAnsi="Arial" w:cs="Arial"/>
          <w:color w:val="000000"/>
        </w:rPr>
        <w:t>2016</w:t>
      </w:r>
      <w:r w:rsidR="007903EC">
        <w:rPr>
          <w:rFonts w:ascii="Arial" w:eastAsia="Times New Roman" w:hAnsi="Arial" w:cs="Arial"/>
          <w:color w:val="000000"/>
        </w:rPr>
        <w:t>).</w:t>
      </w:r>
      <w:proofErr w:type="gramEnd"/>
      <w:r w:rsidR="007903EC">
        <w:rPr>
          <w:rFonts w:ascii="Arial" w:eastAsia="Times New Roman" w:hAnsi="Arial" w:cs="Arial"/>
          <w:color w:val="000000"/>
        </w:rPr>
        <w:t xml:space="preserve"> Retrieved from:</w:t>
      </w:r>
      <w:r w:rsidRPr="003D3093">
        <w:rPr>
          <w:rFonts w:ascii="Arial" w:eastAsia="Times New Roman" w:hAnsi="Arial" w:cs="Arial"/>
          <w:color w:val="000000"/>
        </w:rPr>
        <w:t xml:space="preserve"> </w:t>
      </w:r>
      <w:hyperlink r:id="rId11" w:history="1">
        <w:r w:rsidRPr="003D3093">
          <w:rPr>
            <w:rFonts w:ascii="Arial" w:eastAsia="Times New Roman" w:hAnsi="Arial" w:cs="Arial"/>
            <w:color w:val="1155CC"/>
            <w:u w:val="single"/>
          </w:rPr>
          <w:t>http://www.apple.com/education/apps-books-and-more/</w:t>
        </w:r>
      </w:hyperlink>
      <w:r w:rsidRPr="003D3093">
        <w:rPr>
          <w:rFonts w:ascii="Arial" w:eastAsia="Times New Roman" w:hAnsi="Arial" w:cs="Arial"/>
          <w:color w:val="000000"/>
        </w:rPr>
        <w:t xml:space="preserve"> </w:t>
      </w: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proofErr w:type="gramStart"/>
      <w:r w:rsidRPr="003D3093">
        <w:rPr>
          <w:rFonts w:ascii="Arial" w:eastAsia="Times New Roman" w:hAnsi="Arial" w:cs="Arial"/>
          <w:color w:val="000000"/>
        </w:rPr>
        <w:t>Almekhlafi, A. G., &amp; Almeqdadi, F. A. (2010).</w:t>
      </w:r>
      <w:proofErr w:type="gramEnd"/>
      <w:r w:rsidRPr="003D3093">
        <w:rPr>
          <w:rFonts w:ascii="Arial" w:eastAsia="Times New Roman" w:hAnsi="Arial" w:cs="Arial"/>
          <w:color w:val="000000"/>
        </w:rPr>
        <w:t xml:space="preserve"> </w:t>
      </w:r>
      <w:proofErr w:type="gramStart"/>
      <w:r w:rsidRPr="003D3093">
        <w:rPr>
          <w:rFonts w:ascii="Arial" w:eastAsia="Times New Roman" w:hAnsi="Arial" w:cs="Arial"/>
          <w:color w:val="000000"/>
        </w:rPr>
        <w:t>Teachers' Perceptions of Technology Integration in the United Arab Emirates School Classrooms.</w:t>
      </w:r>
      <w:proofErr w:type="gramEnd"/>
      <w:r w:rsidRPr="003D3093">
        <w:rPr>
          <w:rFonts w:ascii="Arial" w:eastAsia="Times New Roman" w:hAnsi="Arial" w:cs="Arial"/>
          <w:color w:val="000000"/>
        </w:rPr>
        <w:t xml:space="preserve"> </w:t>
      </w:r>
      <w:r w:rsidRPr="003D3093">
        <w:rPr>
          <w:rFonts w:ascii="Arial" w:eastAsia="Times New Roman" w:hAnsi="Arial" w:cs="Arial"/>
          <w:i/>
          <w:iCs/>
          <w:color w:val="000000"/>
        </w:rPr>
        <w:t>Educational Technology &amp; Society</w:t>
      </w:r>
      <w:r w:rsidRPr="003D3093">
        <w:rPr>
          <w:rFonts w:ascii="Arial" w:eastAsia="Times New Roman" w:hAnsi="Arial" w:cs="Arial"/>
          <w:color w:val="000000"/>
        </w:rPr>
        <w:t xml:space="preserve">, </w:t>
      </w:r>
      <w:r w:rsidRPr="007903EC">
        <w:rPr>
          <w:rFonts w:ascii="Arial" w:eastAsia="Times New Roman" w:hAnsi="Arial" w:cs="Arial"/>
          <w:i/>
          <w:color w:val="000000"/>
        </w:rPr>
        <w:t>13</w:t>
      </w:r>
      <w:r w:rsidRPr="003D3093">
        <w:rPr>
          <w:rFonts w:ascii="Arial" w:eastAsia="Times New Roman" w:hAnsi="Arial" w:cs="Arial"/>
          <w:color w:val="000000"/>
        </w:rPr>
        <w:t xml:space="preserve"> (1), 165–175. </w:t>
      </w: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7903EC" w:rsidP="003D3093">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Buckenmeyer, J. (2010). Beyond computers in the classroom: Factors related to technology adoption to enhance teaching and l</w:t>
      </w:r>
      <w:r w:rsidR="003D3093" w:rsidRPr="003D3093">
        <w:rPr>
          <w:rFonts w:ascii="Arial" w:eastAsia="Times New Roman" w:hAnsi="Arial" w:cs="Arial"/>
          <w:color w:val="000000"/>
        </w:rPr>
        <w:t xml:space="preserve">earning. </w:t>
      </w:r>
      <w:proofErr w:type="gramStart"/>
      <w:r w:rsidR="003D3093" w:rsidRPr="003D3093">
        <w:rPr>
          <w:rFonts w:ascii="Arial" w:eastAsia="Times New Roman" w:hAnsi="Arial" w:cs="Arial"/>
          <w:i/>
          <w:iCs/>
          <w:color w:val="000000"/>
        </w:rPr>
        <w:t>Contemporary Issues in Education Research</w:t>
      </w:r>
      <w:r w:rsidR="003D3093" w:rsidRPr="003D3093">
        <w:rPr>
          <w:rFonts w:ascii="Arial" w:eastAsia="Times New Roman" w:hAnsi="Arial" w:cs="Arial"/>
          <w:color w:val="000000"/>
        </w:rPr>
        <w:t>.</w:t>
      </w:r>
      <w:r>
        <w:rPr>
          <w:rFonts w:ascii="Arial" w:eastAsia="Times New Roman" w:hAnsi="Arial" w:cs="Arial"/>
          <w:color w:val="000000"/>
        </w:rPr>
        <w:t>4 (p</w:t>
      </w:r>
      <w:r w:rsidR="003D3093" w:rsidRPr="003D3093">
        <w:rPr>
          <w:rFonts w:ascii="Arial" w:eastAsia="Times New Roman" w:hAnsi="Arial" w:cs="Arial"/>
          <w:color w:val="000000"/>
        </w:rPr>
        <w:t>.</w:t>
      </w:r>
      <w:proofErr w:type="gramEnd"/>
      <w:r>
        <w:rPr>
          <w:rFonts w:ascii="Arial" w:eastAsia="Times New Roman" w:hAnsi="Arial" w:cs="Arial"/>
          <w:color w:val="000000"/>
        </w:rPr>
        <w:t xml:space="preserve">  27-35)</w:t>
      </w:r>
      <w:r w:rsidR="003D3093" w:rsidRPr="003D3093">
        <w:rPr>
          <w:rFonts w:ascii="Arial" w:eastAsia="Times New Roman" w:hAnsi="Arial" w:cs="Arial"/>
          <w:color w:val="000000"/>
        </w:rPr>
        <w:t xml:space="preserve"> </w:t>
      </w: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r w:rsidRPr="003D3093">
        <w:rPr>
          <w:rFonts w:ascii="Arial" w:eastAsia="Times New Roman" w:hAnsi="Arial" w:cs="Arial"/>
          <w:color w:val="000000"/>
          <w:shd w:val="clear" w:color="auto" w:fill="FFFFFF"/>
        </w:rPr>
        <w:t>Creswell, J.W</w:t>
      </w:r>
      <w:proofErr w:type="gramStart"/>
      <w:r w:rsidRPr="003D3093">
        <w:rPr>
          <w:rFonts w:ascii="Arial" w:eastAsia="Times New Roman" w:hAnsi="Arial" w:cs="Arial"/>
          <w:color w:val="000000"/>
          <w:shd w:val="clear" w:color="auto" w:fill="FFFFFF"/>
        </w:rPr>
        <w:t>. ,</w:t>
      </w:r>
      <w:proofErr w:type="gramEnd"/>
      <w:r w:rsidRPr="003D3093">
        <w:rPr>
          <w:rFonts w:ascii="Arial" w:eastAsia="Times New Roman" w:hAnsi="Arial" w:cs="Arial"/>
          <w:color w:val="000000"/>
          <w:shd w:val="clear" w:color="auto" w:fill="FFFFFF"/>
        </w:rPr>
        <w:t xml:space="preserve"> &amp; Tashakkori, A. (2007). Developing publishable mixed methods </w:t>
      </w:r>
      <w:proofErr w:type="gramStart"/>
      <w:r w:rsidRPr="003D3093">
        <w:rPr>
          <w:rFonts w:ascii="Arial" w:eastAsia="Times New Roman" w:hAnsi="Arial" w:cs="Arial"/>
          <w:color w:val="000000"/>
          <w:shd w:val="clear" w:color="auto" w:fill="FFFFFF"/>
        </w:rPr>
        <w:t>manuscripts .</w:t>
      </w:r>
      <w:proofErr w:type="gramEnd"/>
      <w:r w:rsidRPr="003D3093">
        <w:rPr>
          <w:rFonts w:ascii="Arial" w:eastAsia="Times New Roman" w:hAnsi="Arial" w:cs="Arial"/>
          <w:color w:val="000000"/>
          <w:shd w:val="clear" w:color="auto" w:fill="FFFFFF"/>
        </w:rPr>
        <w:t xml:space="preserve"> </w:t>
      </w:r>
      <w:r w:rsidRPr="003D3093">
        <w:rPr>
          <w:rFonts w:ascii="Arial" w:eastAsia="Times New Roman" w:hAnsi="Arial" w:cs="Arial"/>
          <w:i/>
          <w:iCs/>
          <w:color w:val="000000"/>
          <w:shd w:val="clear" w:color="auto" w:fill="FFFFFF"/>
        </w:rPr>
        <w:t>Journal of Mixed Methods Research</w:t>
      </w:r>
      <w:r w:rsidRPr="003D3093">
        <w:rPr>
          <w:rFonts w:ascii="Arial" w:eastAsia="Times New Roman" w:hAnsi="Arial" w:cs="Arial"/>
          <w:color w:val="000000"/>
          <w:shd w:val="clear" w:color="auto" w:fill="FFFFFF"/>
        </w:rPr>
        <w:t xml:space="preserve">, 1, 107-111. </w:t>
      </w:r>
      <w:hyperlink r:id="rId12" w:history="1">
        <w:r w:rsidRPr="003D3093">
          <w:rPr>
            <w:rFonts w:ascii="Arial" w:eastAsia="Times New Roman" w:hAnsi="Arial" w:cs="Arial"/>
            <w:color w:val="1155CC"/>
            <w:u w:val="single"/>
            <w:shd w:val="clear" w:color="auto" w:fill="FFFFFF"/>
          </w:rPr>
          <w:t>http://mmr.sagepub.com/content/1/3/207.full.pdf+html</w:t>
        </w:r>
      </w:hyperlink>
      <w:r w:rsidRPr="003D3093">
        <w:rPr>
          <w:rFonts w:ascii="Arial" w:eastAsia="Times New Roman" w:hAnsi="Arial" w:cs="Arial"/>
          <w:color w:val="000000"/>
          <w:shd w:val="clear" w:color="auto" w:fill="FFFFFF"/>
        </w:rPr>
        <w:t xml:space="preserve">  </w:t>
      </w: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r w:rsidRPr="003D3093">
        <w:rPr>
          <w:rFonts w:ascii="Arial" w:eastAsia="Times New Roman" w:hAnsi="Arial" w:cs="Arial"/>
          <w:color w:val="000000"/>
        </w:rPr>
        <w:t>Ertmer, Peggy A &amp; Ottenbreit-Leftwich, Anne T: Teacher Technology Change: How Knowledge, Confidence, Beliefs, and Culture Intersect.</w:t>
      </w:r>
      <w:r w:rsidRPr="003D3093">
        <w:rPr>
          <w:rFonts w:ascii="Arial" w:eastAsia="Times New Roman" w:hAnsi="Arial" w:cs="Arial"/>
          <w:b/>
          <w:bCs/>
          <w:color w:val="000000"/>
        </w:rPr>
        <w:t xml:space="preserve"> </w:t>
      </w:r>
      <w:r w:rsidRPr="003D3093">
        <w:rPr>
          <w:rFonts w:ascii="Arial" w:eastAsia="Times New Roman" w:hAnsi="Arial" w:cs="Arial"/>
          <w:i/>
          <w:iCs/>
          <w:color w:val="000000"/>
        </w:rPr>
        <w:t>Journal of Research on Technology in Education</w:t>
      </w:r>
      <w:r w:rsidRPr="003D3093">
        <w:rPr>
          <w:rFonts w:ascii="Arial" w:eastAsia="Times New Roman" w:hAnsi="Arial" w:cs="Arial"/>
          <w:color w:val="000000"/>
        </w:rPr>
        <w:t xml:space="preserve">; </w:t>
      </w:r>
      <w:proofErr w:type="gramStart"/>
      <w:r w:rsidRPr="003D3093">
        <w:rPr>
          <w:rFonts w:ascii="Arial" w:eastAsia="Times New Roman" w:hAnsi="Arial" w:cs="Arial"/>
          <w:color w:val="000000"/>
        </w:rPr>
        <w:t>Spring</w:t>
      </w:r>
      <w:proofErr w:type="gramEnd"/>
      <w:r w:rsidRPr="003D3093">
        <w:rPr>
          <w:rFonts w:ascii="Arial" w:eastAsia="Times New Roman" w:hAnsi="Arial" w:cs="Arial"/>
          <w:color w:val="000000"/>
        </w:rPr>
        <w:t xml:space="preserve"> 2010; 42, 3</w:t>
      </w:r>
      <w:r w:rsidR="00AC2A0D">
        <w:rPr>
          <w:rFonts w:ascii="Arial" w:eastAsia="Times New Roman" w:hAnsi="Arial" w:cs="Arial"/>
          <w:color w:val="000000"/>
        </w:rPr>
        <w:t xml:space="preserve"> (p. 255-284)</w:t>
      </w: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r w:rsidRPr="003D3093">
        <w:rPr>
          <w:rFonts w:ascii="Arial" w:eastAsia="Times New Roman" w:hAnsi="Arial" w:cs="Arial"/>
          <w:color w:val="000000"/>
        </w:rPr>
        <w:t xml:space="preserve">Eteokleous, N. (2008). </w:t>
      </w:r>
      <w:proofErr w:type="gramStart"/>
      <w:r w:rsidRPr="003D3093">
        <w:rPr>
          <w:rFonts w:ascii="Arial" w:eastAsia="Times New Roman" w:hAnsi="Arial" w:cs="Arial"/>
          <w:color w:val="000000"/>
        </w:rPr>
        <w:t>Evaluating computer technology integration in a centralized school system.</w:t>
      </w:r>
      <w:proofErr w:type="gramEnd"/>
      <w:r w:rsidRPr="003D3093">
        <w:rPr>
          <w:rFonts w:ascii="Arial" w:eastAsia="Times New Roman" w:hAnsi="Arial" w:cs="Arial"/>
          <w:color w:val="000000"/>
        </w:rPr>
        <w:t xml:space="preserve"> </w:t>
      </w:r>
      <w:r w:rsidRPr="003D3093">
        <w:rPr>
          <w:rFonts w:ascii="Arial" w:eastAsia="Times New Roman" w:hAnsi="Arial" w:cs="Arial"/>
          <w:i/>
          <w:iCs/>
          <w:color w:val="000000"/>
        </w:rPr>
        <w:t>Computers &amp; Education</w:t>
      </w:r>
      <w:r w:rsidRPr="003D3093">
        <w:rPr>
          <w:rFonts w:ascii="Arial" w:eastAsia="Times New Roman" w:hAnsi="Arial" w:cs="Arial"/>
          <w:color w:val="000000"/>
        </w:rPr>
        <w:t>, 51(2), 669–686.</w:t>
      </w: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r w:rsidRPr="003D3093">
        <w:rPr>
          <w:rFonts w:ascii="Arial" w:eastAsia="Times New Roman" w:hAnsi="Arial" w:cs="Arial"/>
          <w:color w:val="000000"/>
        </w:rPr>
        <w:t>Joanne Orlando (2014) Veteran teachers and technology: change fatigue</w:t>
      </w:r>
    </w:p>
    <w:p w:rsidR="003D3093" w:rsidRPr="003D3093" w:rsidRDefault="003D3093" w:rsidP="003D3093">
      <w:pPr>
        <w:spacing w:after="0" w:line="240" w:lineRule="auto"/>
        <w:rPr>
          <w:rFonts w:ascii="Times New Roman" w:eastAsia="Times New Roman" w:hAnsi="Times New Roman" w:cs="Times New Roman"/>
          <w:sz w:val="24"/>
          <w:szCs w:val="24"/>
        </w:rPr>
      </w:pPr>
      <w:proofErr w:type="gramStart"/>
      <w:r w:rsidRPr="003D3093">
        <w:rPr>
          <w:rFonts w:ascii="Arial" w:eastAsia="Times New Roman" w:hAnsi="Arial" w:cs="Arial"/>
          <w:color w:val="000000"/>
        </w:rPr>
        <w:t>and</w:t>
      </w:r>
      <w:proofErr w:type="gramEnd"/>
      <w:r w:rsidRPr="003D3093">
        <w:rPr>
          <w:rFonts w:ascii="Arial" w:eastAsia="Times New Roman" w:hAnsi="Arial" w:cs="Arial"/>
          <w:color w:val="000000"/>
        </w:rPr>
        <w:t xml:space="preserve"> knowledge insecurity influence practice, </w:t>
      </w:r>
      <w:r w:rsidRPr="003D3093">
        <w:rPr>
          <w:rFonts w:ascii="Arial" w:eastAsia="Times New Roman" w:hAnsi="Arial" w:cs="Arial"/>
          <w:i/>
          <w:iCs/>
          <w:color w:val="000000"/>
        </w:rPr>
        <w:t>Teachers and Teaching</w:t>
      </w:r>
      <w:r w:rsidRPr="003D3093">
        <w:rPr>
          <w:rFonts w:ascii="Arial" w:eastAsia="Times New Roman" w:hAnsi="Arial" w:cs="Arial"/>
          <w:color w:val="000000"/>
        </w:rPr>
        <w:t>, 20:4, 427-439, DOI:</w:t>
      </w:r>
    </w:p>
    <w:p w:rsidR="003D3093" w:rsidRPr="003D3093" w:rsidRDefault="003D3093" w:rsidP="003D3093">
      <w:pPr>
        <w:spacing w:after="0" w:line="240" w:lineRule="auto"/>
        <w:rPr>
          <w:rFonts w:ascii="Times New Roman" w:eastAsia="Times New Roman" w:hAnsi="Times New Roman" w:cs="Times New Roman"/>
          <w:sz w:val="24"/>
          <w:szCs w:val="24"/>
        </w:rPr>
      </w:pPr>
      <w:r w:rsidRPr="003D3093">
        <w:rPr>
          <w:rFonts w:ascii="Arial" w:eastAsia="Times New Roman" w:hAnsi="Arial" w:cs="Arial"/>
          <w:color w:val="000000"/>
        </w:rPr>
        <w:t>10.1080/13540602.2014.881644</w:t>
      </w: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proofErr w:type="spellStart"/>
      <w:r w:rsidRPr="003D3093">
        <w:rPr>
          <w:rFonts w:ascii="Arial" w:eastAsia="Times New Roman" w:hAnsi="Arial" w:cs="Arial"/>
          <w:color w:val="000000"/>
        </w:rPr>
        <w:t>Joo</w:t>
      </w:r>
      <w:proofErr w:type="spellEnd"/>
      <w:r w:rsidRPr="003D3093">
        <w:rPr>
          <w:rFonts w:ascii="Arial" w:eastAsia="Times New Roman" w:hAnsi="Arial" w:cs="Arial"/>
          <w:color w:val="000000"/>
        </w:rPr>
        <w:t xml:space="preserve">, J. Lim, K. Kim, N (2016). </w:t>
      </w:r>
      <w:proofErr w:type="gramStart"/>
      <w:r w:rsidRPr="003D3093">
        <w:rPr>
          <w:rFonts w:ascii="Arial" w:eastAsia="Times New Roman" w:hAnsi="Arial" w:cs="Arial"/>
          <w:color w:val="000000"/>
        </w:rPr>
        <w:t xml:space="preserve">The effect of secondary teachers’ </w:t>
      </w:r>
      <w:proofErr w:type="spellStart"/>
      <w:r w:rsidRPr="003D3093">
        <w:rPr>
          <w:rFonts w:ascii="Arial" w:eastAsia="Times New Roman" w:hAnsi="Arial" w:cs="Arial"/>
          <w:color w:val="000000"/>
        </w:rPr>
        <w:t>technostress</w:t>
      </w:r>
      <w:proofErr w:type="spellEnd"/>
      <w:r w:rsidRPr="003D3093">
        <w:rPr>
          <w:rFonts w:ascii="Arial" w:eastAsia="Times New Roman" w:hAnsi="Arial" w:cs="Arial"/>
          <w:color w:val="000000"/>
        </w:rPr>
        <w:t xml:space="preserve"> on the intention to use technology on South Korea.</w:t>
      </w:r>
      <w:proofErr w:type="gramEnd"/>
      <w:r w:rsidRPr="003D3093">
        <w:rPr>
          <w:rFonts w:ascii="Arial" w:eastAsia="Times New Roman" w:hAnsi="Arial" w:cs="Arial"/>
          <w:color w:val="000000"/>
        </w:rPr>
        <w:t xml:space="preserve"> </w:t>
      </w:r>
      <w:r w:rsidRPr="003D3093">
        <w:rPr>
          <w:rFonts w:ascii="Arial" w:eastAsia="Times New Roman" w:hAnsi="Arial" w:cs="Arial"/>
          <w:i/>
          <w:iCs/>
          <w:color w:val="000000"/>
        </w:rPr>
        <w:t>Computers &amp; Education</w:t>
      </w:r>
      <w:r w:rsidRPr="003D3093">
        <w:rPr>
          <w:rFonts w:ascii="Arial" w:eastAsia="Times New Roman" w:hAnsi="Arial" w:cs="Arial"/>
          <w:color w:val="000000"/>
        </w:rPr>
        <w:t xml:space="preserve">, Volume 95, April 2016, 114-122. </w:t>
      </w: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proofErr w:type="gramStart"/>
      <w:r w:rsidRPr="003D3093">
        <w:rPr>
          <w:rFonts w:ascii="Arial" w:eastAsia="Times New Roman" w:hAnsi="Arial" w:cs="Arial"/>
          <w:color w:val="000000"/>
        </w:rPr>
        <w:t xml:space="preserve">Jones, Chris and Shao, </w:t>
      </w:r>
      <w:proofErr w:type="spellStart"/>
      <w:r w:rsidRPr="003D3093">
        <w:rPr>
          <w:rFonts w:ascii="Arial" w:eastAsia="Times New Roman" w:hAnsi="Arial" w:cs="Arial"/>
          <w:color w:val="000000"/>
        </w:rPr>
        <w:t>Binhui</w:t>
      </w:r>
      <w:proofErr w:type="spellEnd"/>
      <w:r w:rsidRPr="003D3093">
        <w:rPr>
          <w:rFonts w:ascii="Arial" w:eastAsia="Times New Roman" w:hAnsi="Arial" w:cs="Arial"/>
          <w:color w:val="000000"/>
        </w:rPr>
        <w:t xml:space="preserve"> (2011).</w:t>
      </w:r>
      <w:proofErr w:type="gramEnd"/>
      <w:r w:rsidRPr="003D3093">
        <w:rPr>
          <w:rFonts w:ascii="Arial" w:eastAsia="Times New Roman" w:hAnsi="Arial" w:cs="Arial"/>
          <w:color w:val="000000"/>
        </w:rPr>
        <w:t xml:space="preserve"> The </w:t>
      </w:r>
      <w:proofErr w:type="spellStart"/>
      <w:r w:rsidRPr="003D3093">
        <w:rPr>
          <w:rFonts w:ascii="Arial" w:eastAsia="Times New Roman" w:hAnsi="Arial" w:cs="Arial"/>
          <w:color w:val="000000"/>
        </w:rPr>
        <w:t>net</w:t>
      </w:r>
      <w:proofErr w:type="spellEnd"/>
      <w:r w:rsidRPr="003D3093">
        <w:rPr>
          <w:rFonts w:ascii="Arial" w:eastAsia="Times New Roman" w:hAnsi="Arial" w:cs="Arial"/>
          <w:color w:val="000000"/>
        </w:rPr>
        <w:t xml:space="preserve"> generation and digital natives: implications for higher education. </w:t>
      </w:r>
      <w:proofErr w:type="gramStart"/>
      <w:r w:rsidRPr="003D3093">
        <w:rPr>
          <w:rFonts w:ascii="Arial" w:eastAsia="Times New Roman" w:hAnsi="Arial" w:cs="Arial"/>
          <w:i/>
          <w:iCs/>
          <w:color w:val="000000"/>
        </w:rPr>
        <w:t>Higher Education Academy</w:t>
      </w:r>
      <w:r w:rsidRPr="003D3093">
        <w:rPr>
          <w:rFonts w:ascii="Arial" w:eastAsia="Times New Roman" w:hAnsi="Arial" w:cs="Arial"/>
          <w:color w:val="000000"/>
        </w:rPr>
        <w:t>, York.</w:t>
      </w:r>
      <w:proofErr w:type="gramEnd"/>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proofErr w:type="spellStart"/>
      <w:r w:rsidRPr="003D3093">
        <w:rPr>
          <w:rFonts w:ascii="Arial" w:eastAsia="Times New Roman" w:hAnsi="Arial" w:cs="Arial"/>
          <w:color w:val="000000"/>
        </w:rPr>
        <w:t>Hermans</w:t>
      </w:r>
      <w:proofErr w:type="spellEnd"/>
      <w:r w:rsidRPr="003D3093">
        <w:rPr>
          <w:rFonts w:ascii="Arial" w:eastAsia="Times New Roman" w:hAnsi="Arial" w:cs="Arial"/>
          <w:color w:val="000000"/>
        </w:rPr>
        <w:t xml:space="preserve">, R., </w:t>
      </w:r>
      <w:proofErr w:type="spellStart"/>
      <w:r w:rsidRPr="003D3093">
        <w:rPr>
          <w:rFonts w:ascii="Arial" w:eastAsia="Times New Roman" w:hAnsi="Arial" w:cs="Arial"/>
          <w:color w:val="000000"/>
        </w:rPr>
        <w:t>Tondeur</w:t>
      </w:r>
      <w:proofErr w:type="spellEnd"/>
      <w:r w:rsidRPr="003D3093">
        <w:rPr>
          <w:rFonts w:ascii="Arial" w:eastAsia="Times New Roman" w:hAnsi="Arial" w:cs="Arial"/>
          <w:color w:val="000000"/>
        </w:rPr>
        <w:t xml:space="preserve">, J., van </w:t>
      </w:r>
      <w:proofErr w:type="spellStart"/>
      <w:r w:rsidRPr="003D3093">
        <w:rPr>
          <w:rFonts w:ascii="Arial" w:eastAsia="Times New Roman" w:hAnsi="Arial" w:cs="Arial"/>
          <w:color w:val="000000"/>
        </w:rPr>
        <w:t>Braak</w:t>
      </w:r>
      <w:proofErr w:type="spellEnd"/>
      <w:r w:rsidRPr="003D3093">
        <w:rPr>
          <w:rFonts w:ascii="Arial" w:eastAsia="Times New Roman" w:hAnsi="Arial" w:cs="Arial"/>
          <w:color w:val="000000"/>
        </w:rPr>
        <w:t xml:space="preserve">, J., &amp; </w:t>
      </w:r>
      <w:proofErr w:type="spellStart"/>
      <w:r w:rsidRPr="003D3093">
        <w:rPr>
          <w:rFonts w:ascii="Arial" w:eastAsia="Times New Roman" w:hAnsi="Arial" w:cs="Arial"/>
          <w:color w:val="000000"/>
        </w:rPr>
        <w:t>Valcke</w:t>
      </w:r>
      <w:proofErr w:type="spellEnd"/>
      <w:r w:rsidRPr="003D3093">
        <w:rPr>
          <w:rFonts w:ascii="Arial" w:eastAsia="Times New Roman" w:hAnsi="Arial" w:cs="Arial"/>
          <w:color w:val="000000"/>
        </w:rPr>
        <w:t xml:space="preserve">, M. (2008). </w:t>
      </w:r>
      <w:proofErr w:type="gramStart"/>
      <w:r w:rsidRPr="003D3093">
        <w:rPr>
          <w:rFonts w:ascii="Arial" w:eastAsia="Times New Roman" w:hAnsi="Arial" w:cs="Arial"/>
          <w:color w:val="000000"/>
        </w:rPr>
        <w:t>The impact of primary school teachers’ educational beliefs on the classroom use of computers.</w:t>
      </w:r>
      <w:proofErr w:type="gramEnd"/>
      <w:r w:rsidRPr="003D3093">
        <w:rPr>
          <w:rFonts w:ascii="Arial" w:eastAsia="Times New Roman" w:hAnsi="Arial" w:cs="Arial"/>
          <w:color w:val="000000"/>
        </w:rPr>
        <w:t xml:space="preserve"> </w:t>
      </w:r>
      <w:r w:rsidRPr="003D3093">
        <w:rPr>
          <w:rFonts w:ascii="Arial" w:eastAsia="Times New Roman" w:hAnsi="Arial" w:cs="Arial"/>
          <w:i/>
          <w:iCs/>
          <w:color w:val="000000"/>
        </w:rPr>
        <w:t>Computers &amp;</w:t>
      </w:r>
    </w:p>
    <w:p w:rsidR="003D3093" w:rsidRPr="003D3093" w:rsidRDefault="003D3093" w:rsidP="003D3093">
      <w:pPr>
        <w:spacing w:after="0" w:line="240" w:lineRule="auto"/>
        <w:rPr>
          <w:rFonts w:ascii="Times New Roman" w:eastAsia="Times New Roman" w:hAnsi="Times New Roman" w:cs="Times New Roman"/>
          <w:sz w:val="24"/>
          <w:szCs w:val="24"/>
        </w:rPr>
      </w:pPr>
      <w:r w:rsidRPr="003D3093">
        <w:rPr>
          <w:rFonts w:ascii="Arial" w:eastAsia="Times New Roman" w:hAnsi="Arial" w:cs="Arial"/>
          <w:i/>
          <w:iCs/>
          <w:color w:val="000000"/>
        </w:rPr>
        <w:t>Education</w:t>
      </w:r>
      <w:r w:rsidRPr="003D3093">
        <w:rPr>
          <w:rFonts w:ascii="Arial" w:eastAsia="Times New Roman" w:hAnsi="Arial" w:cs="Arial"/>
          <w:color w:val="000000"/>
        </w:rPr>
        <w:t>, 51(4), 1499–1509.</w:t>
      </w: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r w:rsidRPr="003D3093">
        <w:rPr>
          <w:rFonts w:ascii="Arial" w:eastAsia="Times New Roman" w:hAnsi="Arial" w:cs="Arial"/>
          <w:color w:val="000000"/>
        </w:rPr>
        <w:t xml:space="preserve">Herold, B (2016). Technology in Education: An Overview. </w:t>
      </w:r>
      <w:proofErr w:type="gramStart"/>
      <w:r w:rsidRPr="00AC2A0D">
        <w:rPr>
          <w:rFonts w:ascii="Arial" w:eastAsia="Times New Roman" w:hAnsi="Arial" w:cs="Arial"/>
          <w:i/>
          <w:color w:val="000000"/>
        </w:rPr>
        <w:t>Education Week</w:t>
      </w:r>
      <w:r w:rsidRPr="003D3093">
        <w:rPr>
          <w:rFonts w:ascii="Arial" w:eastAsia="Times New Roman" w:hAnsi="Arial" w:cs="Arial"/>
          <w:color w:val="000000"/>
        </w:rPr>
        <w:t>.</w:t>
      </w:r>
      <w:proofErr w:type="gramEnd"/>
      <w:r w:rsidRPr="003D3093">
        <w:rPr>
          <w:rFonts w:ascii="Arial" w:eastAsia="Times New Roman" w:hAnsi="Arial" w:cs="Arial"/>
          <w:color w:val="000000"/>
        </w:rPr>
        <w:t xml:space="preserve">  </w:t>
      </w:r>
      <w:hyperlink r:id="rId13" w:history="1">
        <w:r w:rsidRPr="003D3093">
          <w:rPr>
            <w:rFonts w:ascii="Arial" w:eastAsia="Times New Roman" w:hAnsi="Arial" w:cs="Arial"/>
            <w:color w:val="1155CC"/>
            <w:u w:val="single"/>
          </w:rPr>
          <w:t>http://www.edweek.org/ew/issues/technology-in-education/</w:t>
        </w:r>
      </w:hyperlink>
      <w:r w:rsidRPr="003D3093">
        <w:rPr>
          <w:rFonts w:ascii="Arial" w:eastAsia="Times New Roman" w:hAnsi="Arial" w:cs="Arial"/>
          <w:color w:val="000000"/>
        </w:rPr>
        <w:t xml:space="preserve"> </w:t>
      </w: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r w:rsidRPr="003D3093">
        <w:rPr>
          <w:rFonts w:ascii="Arial" w:eastAsia="Times New Roman" w:hAnsi="Arial" w:cs="Arial"/>
          <w:color w:val="000000"/>
        </w:rPr>
        <w:t>McMillan, J. H. &amp; Schumacher, S. (2010).</w:t>
      </w:r>
      <w:r w:rsidRPr="003D3093">
        <w:rPr>
          <w:rFonts w:ascii="Arial" w:eastAsia="Times New Roman" w:hAnsi="Arial" w:cs="Arial"/>
          <w:i/>
          <w:iCs/>
          <w:color w:val="000000"/>
        </w:rPr>
        <w:t xml:space="preserve"> R</w:t>
      </w:r>
      <w:r w:rsidR="00AC2A0D">
        <w:rPr>
          <w:rFonts w:ascii="Arial" w:eastAsia="Times New Roman" w:hAnsi="Arial" w:cs="Arial"/>
          <w:i/>
          <w:iCs/>
          <w:color w:val="000000"/>
        </w:rPr>
        <w:t>esearch in Education: Evidence-based i</w:t>
      </w:r>
      <w:r w:rsidRPr="003D3093">
        <w:rPr>
          <w:rFonts w:ascii="Arial" w:eastAsia="Times New Roman" w:hAnsi="Arial" w:cs="Arial"/>
          <w:i/>
          <w:iCs/>
          <w:color w:val="000000"/>
        </w:rPr>
        <w:t>nquiry</w:t>
      </w:r>
      <w:r w:rsidRPr="003D3093">
        <w:rPr>
          <w:rFonts w:ascii="Arial" w:eastAsia="Times New Roman" w:hAnsi="Arial" w:cs="Arial"/>
          <w:color w:val="000000"/>
        </w:rPr>
        <w:t xml:space="preserve"> (7th Edition</w:t>
      </w:r>
      <w:proofErr w:type="gramStart"/>
      <w:r w:rsidRPr="003D3093">
        <w:rPr>
          <w:rFonts w:ascii="Arial" w:eastAsia="Times New Roman" w:hAnsi="Arial" w:cs="Arial"/>
          <w:color w:val="000000"/>
        </w:rPr>
        <w:t xml:space="preserve">) </w:t>
      </w:r>
      <w:r w:rsidR="00AC2A0D">
        <w:rPr>
          <w:rFonts w:ascii="Arial" w:eastAsia="Times New Roman" w:hAnsi="Arial" w:cs="Arial"/>
          <w:color w:val="000000"/>
        </w:rPr>
        <w:t>.</w:t>
      </w:r>
      <w:proofErr w:type="gramEnd"/>
      <w:r w:rsidR="00AC2A0D">
        <w:rPr>
          <w:rFonts w:ascii="Arial" w:eastAsia="Times New Roman" w:hAnsi="Arial" w:cs="Arial"/>
          <w:color w:val="000000"/>
        </w:rPr>
        <w:t xml:space="preserve"> </w:t>
      </w:r>
      <w:proofErr w:type="gramStart"/>
      <w:r w:rsidR="00AC2A0D">
        <w:rPr>
          <w:rFonts w:ascii="Arial" w:eastAsia="Times New Roman" w:hAnsi="Arial" w:cs="Arial"/>
          <w:color w:val="000000"/>
        </w:rPr>
        <w:t xml:space="preserve">Upper Saddle </w:t>
      </w:r>
      <w:proofErr w:type="spellStart"/>
      <w:r w:rsidR="00AC2A0D">
        <w:rPr>
          <w:rFonts w:ascii="Arial" w:eastAsia="Times New Roman" w:hAnsi="Arial" w:cs="Arial"/>
          <w:color w:val="000000"/>
        </w:rPr>
        <w:t>Rivver</w:t>
      </w:r>
      <w:proofErr w:type="spellEnd"/>
      <w:r w:rsidR="00AC2A0D">
        <w:rPr>
          <w:rFonts w:ascii="Arial" w:eastAsia="Times New Roman" w:hAnsi="Arial" w:cs="Arial"/>
          <w:color w:val="000000"/>
        </w:rPr>
        <w:t>.</w:t>
      </w:r>
      <w:proofErr w:type="gramEnd"/>
      <w:r w:rsidR="00AC2A0D">
        <w:rPr>
          <w:rFonts w:ascii="Arial" w:eastAsia="Times New Roman" w:hAnsi="Arial" w:cs="Arial"/>
          <w:color w:val="000000"/>
        </w:rPr>
        <w:t xml:space="preserve"> NJ</w:t>
      </w:r>
      <w:r w:rsidRPr="003D3093">
        <w:rPr>
          <w:rFonts w:ascii="Arial" w:eastAsia="Times New Roman" w:hAnsi="Arial" w:cs="Arial"/>
          <w:color w:val="000000"/>
        </w:rPr>
        <w:t>: Pearson.</w:t>
      </w: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r w:rsidRPr="003D3093">
        <w:rPr>
          <w:rFonts w:ascii="Arial" w:eastAsia="Times New Roman" w:hAnsi="Arial" w:cs="Arial"/>
          <w:color w:val="000000"/>
        </w:rPr>
        <w:t>Ref</w:t>
      </w:r>
      <w:r w:rsidR="00AC2A0D">
        <w:rPr>
          <w:rFonts w:ascii="Arial" w:eastAsia="Times New Roman" w:hAnsi="Arial" w:cs="Arial"/>
          <w:color w:val="000000"/>
        </w:rPr>
        <w:t>erence (</w:t>
      </w:r>
      <w:r w:rsidRPr="003D3093">
        <w:rPr>
          <w:rFonts w:ascii="Arial" w:eastAsia="Times New Roman" w:hAnsi="Arial" w:cs="Arial"/>
          <w:color w:val="000000"/>
        </w:rPr>
        <w:t>2016</w:t>
      </w:r>
      <w:r w:rsidR="00AC2A0D">
        <w:rPr>
          <w:rFonts w:ascii="Arial" w:eastAsia="Times New Roman" w:hAnsi="Arial" w:cs="Arial"/>
          <w:color w:val="000000"/>
        </w:rPr>
        <w:t>), retrieved from:</w:t>
      </w:r>
      <w:r w:rsidRPr="003D3093">
        <w:rPr>
          <w:rFonts w:ascii="Arial" w:eastAsia="Times New Roman" w:hAnsi="Arial" w:cs="Arial"/>
          <w:color w:val="000000"/>
        </w:rPr>
        <w:t xml:space="preserve"> </w:t>
      </w:r>
      <w:hyperlink r:id="rId14" w:history="1">
        <w:r w:rsidRPr="003D3093">
          <w:rPr>
            <w:rFonts w:ascii="Arial" w:eastAsia="Times New Roman" w:hAnsi="Arial" w:cs="Arial"/>
            <w:color w:val="1155CC"/>
            <w:u w:val="single"/>
          </w:rPr>
          <w:t>https://www.reference.com/world-view/said-only-thing-constant-change-d50c0532e714e12b</w:t>
        </w:r>
      </w:hyperlink>
      <w:r w:rsidRPr="003D3093">
        <w:rPr>
          <w:rFonts w:ascii="Arial" w:eastAsia="Times New Roman" w:hAnsi="Arial" w:cs="Arial"/>
          <w:color w:val="000000"/>
        </w:rPr>
        <w:t xml:space="preserve"> </w:t>
      </w: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Default="003D3093" w:rsidP="003D3093">
      <w:pPr>
        <w:spacing w:after="0" w:line="240" w:lineRule="auto"/>
        <w:rPr>
          <w:rFonts w:ascii="Arial" w:eastAsia="Times New Roman" w:hAnsi="Arial" w:cs="Arial"/>
          <w:color w:val="000000"/>
          <w:shd w:val="clear" w:color="auto" w:fill="FFFFFF"/>
        </w:rPr>
      </w:pPr>
      <w:r w:rsidRPr="003D3093">
        <w:rPr>
          <w:rFonts w:ascii="Arial" w:eastAsia="Times New Roman" w:hAnsi="Arial" w:cs="Arial"/>
          <w:color w:val="000000"/>
        </w:rPr>
        <w:t xml:space="preserve">Saskatchewan Teachers Federation, Saskatchewan School Boards Association </w:t>
      </w:r>
      <w:proofErr w:type="gramStart"/>
      <w:r w:rsidRPr="003D3093">
        <w:rPr>
          <w:rFonts w:ascii="Arial" w:eastAsia="Times New Roman" w:hAnsi="Arial" w:cs="Arial"/>
          <w:color w:val="000000"/>
        </w:rPr>
        <w:t>&amp;  Government</w:t>
      </w:r>
      <w:proofErr w:type="gramEnd"/>
      <w:r w:rsidRPr="003D3093">
        <w:rPr>
          <w:rFonts w:ascii="Arial" w:eastAsia="Times New Roman" w:hAnsi="Arial" w:cs="Arial"/>
          <w:color w:val="000000"/>
        </w:rPr>
        <w:t xml:space="preserve"> of Saskatchewan. </w:t>
      </w:r>
      <w:proofErr w:type="gramStart"/>
      <w:r w:rsidRPr="003D3093">
        <w:rPr>
          <w:rFonts w:ascii="Arial" w:eastAsia="Times New Roman" w:hAnsi="Arial" w:cs="Arial"/>
          <w:i/>
          <w:iCs/>
          <w:color w:val="000000"/>
          <w:shd w:val="clear" w:color="auto" w:fill="FFFFFF"/>
        </w:rPr>
        <w:t xml:space="preserve">Understanding and Exploration of Teacher Time and Workload </w:t>
      </w:r>
      <w:r w:rsidRPr="003D3093">
        <w:rPr>
          <w:rFonts w:ascii="Arial" w:eastAsia="Times New Roman" w:hAnsi="Arial" w:cs="Arial"/>
          <w:i/>
          <w:iCs/>
          <w:color w:val="000000"/>
          <w:shd w:val="clear" w:color="auto" w:fill="FFFFFF"/>
        </w:rPr>
        <w:lastRenderedPageBreak/>
        <w:t>Intensification</w:t>
      </w:r>
      <w:r w:rsidRPr="003D3093">
        <w:rPr>
          <w:rFonts w:ascii="Arial" w:eastAsia="Times New Roman" w:hAnsi="Arial" w:cs="Arial"/>
          <w:color w:val="000000"/>
          <w:shd w:val="clear" w:color="auto" w:fill="FFFFFF"/>
        </w:rPr>
        <w:t>.</w:t>
      </w:r>
      <w:proofErr w:type="gramEnd"/>
      <w:r w:rsidRPr="003D3093">
        <w:rPr>
          <w:rFonts w:ascii="Arial" w:eastAsia="Times New Roman" w:hAnsi="Arial" w:cs="Arial"/>
          <w:color w:val="000000"/>
          <w:shd w:val="clear" w:color="auto" w:fill="FFFFFF"/>
        </w:rPr>
        <w:t xml:space="preserve"> January, 2015. </w:t>
      </w:r>
      <w:hyperlink r:id="rId15" w:history="1">
        <w:r w:rsidRPr="003D3093">
          <w:rPr>
            <w:rFonts w:ascii="Arial" w:eastAsia="Times New Roman" w:hAnsi="Arial" w:cs="Arial"/>
            <w:color w:val="1155CC"/>
            <w:u w:val="single"/>
            <w:shd w:val="clear" w:color="auto" w:fill="FFFFFF"/>
          </w:rPr>
          <w:t>http://saskschoolboards.ca/wp-content/uploads/2015/08/final_report_joint_committee.pdf</w:t>
        </w:r>
      </w:hyperlink>
      <w:r w:rsidRPr="003D3093">
        <w:rPr>
          <w:rFonts w:ascii="Arial" w:eastAsia="Times New Roman" w:hAnsi="Arial" w:cs="Arial"/>
          <w:color w:val="000000"/>
          <w:shd w:val="clear" w:color="auto" w:fill="FFFFFF"/>
        </w:rPr>
        <w:t xml:space="preserve"> </w:t>
      </w:r>
    </w:p>
    <w:p w:rsidR="00D26B47" w:rsidRDefault="00D26B47" w:rsidP="003D3093">
      <w:pPr>
        <w:spacing w:after="0" w:line="240" w:lineRule="auto"/>
        <w:rPr>
          <w:rFonts w:ascii="Arial" w:eastAsia="Times New Roman" w:hAnsi="Arial" w:cs="Arial"/>
          <w:color w:val="000000"/>
          <w:shd w:val="clear" w:color="auto" w:fill="FFFFFF"/>
        </w:rPr>
      </w:pPr>
    </w:p>
    <w:p w:rsidR="00D26B47" w:rsidRPr="00D26B47" w:rsidRDefault="00D26B47" w:rsidP="003D3093">
      <w:pPr>
        <w:spacing w:after="0" w:line="240" w:lineRule="auto"/>
        <w:rPr>
          <w:rFonts w:ascii="Times New Roman" w:eastAsia="Times New Roman" w:hAnsi="Times New Roman" w:cs="Times New Roman"/>
        </w:rPr>
      </w:pPr>
      <w:r w:rsidRPr="00D26B47">
        <w:rPr>
          <w:rFonts w:ascii="Arial" w:hAnsi="Arial" w:cs="Arial"/>
          <w:color w:val="222222"/>
          <w:shd w:val="clear" w:color="auto" w:fill="FFFFFF"/>
        </w:rPr>
        <w:t xml:space="preserve">Siemens, G. (2004). </w:t>
      </w:r>
      <w:proofErr w:type="spellStart"/>
      <w:proofErr w:type="gramStart"/>
      <w:r w:rsidRPr="00D26B47">
        <w:rPr>
          <w:rFonts w:ascii="Arial" w:hAnsi="Arial" w:cs="Arial"/>
          <w:color w:val="222222"/>
          <w:shd w:val="clear" w:color="auto" w:fill="FFFFFF"/>
        </w:rPr>
        <w:t>Connectivism</w:t>
      </w:r>
      <w:proofErr w:type="spellEnd"/>
      <w:r w:rsidRPr="00D26B47">
        <w:rPr>
          <w:rFonts w:ascii="Arial" w:hAnsi="Arial" w:cs="Arial"/>
          <w:color w:val="222222"/>
          <w:shd w:val="clear" w:color="auto" w:fill="FFFFFF"/>
        </w:rPr>
        <w:t>.</w:t>
      </w:r>
      <w:proofErr w:type="gramEnd"/>
      <w:r w:rsidRPr="00D26B47">
        <w:rPr>
          <w:rStyle w:val="apple-converted-space"/>
          <w:rFonts w:ascii="Arial" w:hAnsi="Arial" w:cs="Arial"/>
          <w:color w:val="222222"/>
          <w:shd w:val="clear" w:color="auto" w:fill="FFFFFF"/>
        </w:rPr>
        <w:t> </w:t>
      </w:r>
      <w:r w:rsidRPr="00D26B47">
        <w:rPr>
          <w:rFonts w:ascii="Arial" w:hAnsi="Arial" w:cs="Arial"/>
          <w:i/>
          <w:iCs/>
          <w:color w:val="222222"/>
          <w:shd w:val="clear" w:color="auto" w:fill="FFFFFF"/>
        </w:rPr>
        <w:t>A Learning Theory for the Digita</w:t>
      </w:r>
      <w:r>
        <w:rPr>
          <w:rFonts w:ascii="Arial" w:hAnsi="Arial" w:cs="Arial"/>
          <w:i/>
          <w:iCs/>
          <w:color w:val="222222"/>
          <w:shd w:val="clear" w:color="auto" w:fill="FFFFFF"/>
        </w:rPr>
        <w:t xml:space="preserve">l Age: </w:t>
      </w:r>
      <w:hyperlink r:id="rId16" w:history="1">
        <w:r w:rsidRPr="00B43845">
          <w:rPr>
            <w:rStyle w:val="Hyperlink"/>
            <w:rFonts w:ascii="Arial" w:hAnsi="Arial" w:cs="Arial"/>
            <w:i/>
            <w:iCs/>
            <w:shd w:val="clear" w:color="auto" w:fill="FFFFFF"/>
          </w:rPr>
          <w:t>http://www.elearnspace.org/Articles/connectivism.htm</w:t>
        </w:r>
      </w:hyperlink>
      <w:r>
        <w:rPr>
          <w:rFonts w:ascii="Arial" w:hAnsi="Arial" w:cs="Arial"/>
          <w:color w:val="222222"/>
          <w:shd w:val="clear" w:color="auto" w:fill="FFFFFF"/>
        </w:rPr>
        <w:t xml:space="preserve"> </w:t>
      </w: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proofErr w:type="gramStart"/>
      <w:r w:rsidRPr="003D3093">
        <w:rPr>
          <w:rFonts w:ascii="Arial" w:eastAsia="Times New Roman" w:hAnsi="Arial" w:cs="Arial"/>
          <w:color w:val="000000"/>
        </w:rPr>
        <w:t>Shih-Hsiung Liu (2010).</w:t>
      </w:r>
      <w:proofErr w:type="gramEnd"/>
      <w:r w:rsidRPr="003D3093">
        <w:rPr>
          <w:rFonts w:ascii="Arial" w:eastAsia="Times New Roman" w:hAnsi="Arial" w:cs="Arial"/>
          <w:color w:val="000000"/>
        </w:rPr>
        <w:t xml:space="preserve"> Factors related to pedagogical beliefs of teachers and technology integration. </w:t>
      </w:r>
      <w:r w:rsidRPr="003D3093">
        <w:rPr>
          <w:rFonts w:ascii="Arial" w:eastAsia="Times New Roman" w:hAnsi="Arial" w:cs="Arial"/>
          <w:i/>
          <w:iCs/>
          <w:color w:val="000000"/>
        </w:rPr>
        <w:t>Computers &amp; Education</w:t>
      </w:r>
      <w:r w:rsidRPr="003D3093">
        <w:rPr>
          <w:rFonts w:ascii="Arial" w:eastAsia="Times New Roman" w:hAnsi="Arial" w:cs="Arial"/>
          <w:color w:val="000000"/>
        </w:rPr>
        <w:t xml:space="preserve">, 56 (2011), 1012-1022. </w:t>
      </w:r>
    </w:p>
    <w:p w:rsidR="003D3093" w:rsidRPr="003D3093" w:rsidRDefault="003D3093" w:rsidP="003D3093">
      <w:pPr>
        <w:spacing w:after="0" w:line="240" w:lineRule="auto"/>
        <w:rPr>
          <w:rFonts w:ascii="Times New Roman" w:eastAsia="Times New Roman" w:hAnsi="Times New Roman" w:cs="Times New Roman"/>
          <w:sz w:val="24"/>
          <w:szCs w:val="24"/>
        </w:rPr>
      </w:pPr>
    </w:p>
    <w:p w:rsidR="003D3093" w:rsidRPr="003D3093" w:rsidRDefault="003D3093" w:rsidP="003D3093">
      <w:pPr>
        <w:spacing w:after="0" w:line="240" w:lineRule="auto"/>
        <w:rPr>
          <w:rFonts w:ascii="Times New Roman" w:eastAsia="Times New Roman" w:hAnsi="Times New Roman" w:cs="Times New Roman"/>
          <w:sz w:val="24"/>
          <w:szCs w:val="24"/>
        </w:rPr>
      </w:pPr>
      <w:proofErr w:type="spellStart"/>
      <w:proofErr w:type="gramStart"/>
      <w:r w:rsidRPr="003D3093">
        <w:rPr>
          <w:rFonts w:ascii="Arial" w:eastAsia="Times New Roman" w:hAnsi="Arial" w:cs="Arial"/>
          <w:color w:val="000000"/>
          <w:shd w:val="clear" w:color="auto" w:fill="FFFFFF"/>
        </w:rPr>
        <w:t>Stueck</w:t>
      </w:r>
      <w:proofErr w:type="spellEnd"/>
      <w:r w:rsidRPr="003D3093">
        <w:rPr>
          <w:rFonts w:ascii="Arial" w:eastAsia="Times New Roman" w:hAnsi="Arial" w:cs="Arial"/>
          <w:color w:val="000000"/>
          <w:shd w:val="clear" w:color="auto" w:fill="FFFFFF"/>
        </w:rPr>
        <w:t>, W. &amp; Alphonso, C. (2014).</w:t>
      </w:r>
      <w:proofErr w:type="gramEnd"/>
      <w:r w:rsidRPr="003D3093">
        <w:rPr>
          <w:rFonts w:ascii="Arial" w:eastAsia="Times New Roman" w:hAnsi="Arial" w:cs="Arial"/>
          <w:color w:val="000000"/>
          <w:shd w:val="clear" w:color="auto" w:fill="FFFFFF"/>
        </w:rPr>
        <w:t xml:space="preserve"> Why Teachers across Canada are so angry. </w:t>
      </w:r>
      <w:proofErr w:type="gramStart"/>
      <w:r w:rsidRPr="003D3093">
        <w:rPr>
          <w:rFonts w:ascii="Arial" w:eastAsia="Times New Roman" w:hAnsi="Arial" w:cs="Arial"/>
          <w:i/>
          <w:iCs/>
          <w:color w:val="000000"/>
          <w:shd w:val="clear" w:color="auto" w:fill="FFFFFF"/>
        </w:rPr>
        <w:t>The Globe and Mail</w:t>
      </w:r>
      <w:r w:rsidRPr="003D3093">
        <w:rPr>
          <w:rFonts w:ascii="Arial" w:eastAsia="Times New Roman" w:hAnsi="Arial" w:cs="Arial"/>
          <w:color w:val="000000"/>
          <w:shd w:val="clear" w:color="auto" w:fill="FFFFFF"/>
        </w:rPr>
        <w:t>.</w:t>
      </w:r>
      <w:proofErr w:type="gramEnd"/>
      <w:r w:rsidRPr="003D3093">
        <w:rPr>
          <w:rFonts w:ascii="Arial" w:eastAsia="Times New Roman" w:hAnsi="Arial" w:cs="Arial"/>
          <w:color w:val="000000"/>
          <w:shd w:val="clear" w:color="auto" w:fill="FFFFFF"/>
        </w:rPr>
        <w:t xml:space="preserve"> June 20th, 2014. </w:t>
      </w:r>
      <w:hyperlink r:id="rId17" w:history="1">
        <w:r w:rsidRPr="003D3093">
          <w:rPr>
            <w:rFonts w:ascii="Arial" w:eastAsia="Times New Roman" w:hAnsi="Arial" w:cs="Arial"/>
            <w:color w:val="1155CC"/>
            <w:u w:val="single"/>
            <w:shd w:val="clear" w:color="auto" w:fill="FFFFFF"/>
          </w:rPr>
          <w:t>http://www.theglobeandmail.com/news/national/education/why-teachers-across-canada-are-so-angry/article19273676/?page=all</w:t>
        </w:r>
      </w:hyperlink>
      <w:r w:rsidRPr="003D3093">
        <w:rPr>
          <w:rFonts w:ascii="Arial" w:eastAsia="Times New Roman" w:hAnsi="Arial" w:cs="Arial"/>
          <w:color w:val="000000"/>
          <w:shd w:val="clear" w:color="auto" w:fill="FFFFFF"/>
        </w:rPr>
        <w:t xml:space="preserve"> </w:t>
      </w:r>
    </w:p>
    <w:p w:rsidR="003D3093" w:rsidRPr="003D3093" w:rsidRDefault="003D3093" w:rsidP="003D3093">
      <w:pPr>
        <w:spacing w:after="0" w:line="240" w:lineRule="auto"/>
        <w:rPr>
          <w:rFonts w:ascii="Times New Roman" w:eastAsia="Times New Roman" w:hAnsi="Times New Roman" w:cs="Times New Roman"/>
          <w:sz w:val="24"/>
          <w:szCs w:val="24"/>
        </w:rPr>
      </w:pPr>
    </w:p>
    <w:p w:rsidR="00966441" w:rsidRDefault="00966441"/>
    <w:sectPr w:rsidR="00966441" w:rsidSect="003D3093">
      <w:headerReference w:type="default" r:id="rId18"/>
      <w:foot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204" w:rsidRDefault="00F43204" w:rsidP="003D3093">
      <w:pPr>
        <w:spacing w:after="0" w:line="240" w:lineRule="auto"/>
      </w:pPr>
      <w:r>
        <w:separator/>
      </w:r>
    </w:p>
  </w:endnote>
  <w:endnote w:type="continuationSeparator" w:id="0">
    <w:p w:rsidR="00F43204" w:rsidRDefault="00F43204" w:rsidP="003D3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483207"/>
      <w:docPartObj>
        <w:docPartGallery w:val="Page Numbers (Bottom of Page)"/>
        <w:docPartUnique/>
      </w:docPartObj>
    </w:sdtPr>
    <w:sdtEndPr>
      <w:rPr>
        <w:color w:val="808080" w:themeColor="background1" w:themeShade="80"/>
        <w:spacing w:val="60"/>
      </w:rPr>
    </w:sdtEndPr>
    <w:sdtContent>
      <w:p w:rsidR="003D3093" w:rsidRDefault="003D3093">
        <w:pPr>
          <w:pStyle w:val="Footer"/>
          <w:pBdr>
            <w:top w:val="single" w:sz="4" w:space="1" w:color="D9D9D9" w:themeColor="background1" w:themeShade="D9"/>
          </w:pBdr>
          <w:jc w:val="right"/>
        </w:pPr>
        <w:r>
          <w:fldChar w:fldCharType="begin"/>
        </w:r>
        <w:r>
          <w:instrText xml:space="preserve"> PAGE   \* MERGEFORMAT </w:instrText>
        </w:r>
        <w:r>
          <w:fldChar w:fldCharType="separate"/>
        </w:r>
        <w:r w:rsidR="00D10E36">
          <w:rPr>
            <w:noProof/>
          </w:rPr>
          <w:t>23</w:t>
        </w:r>
        <w:r>
          <w:rPr>
            <w:noProof/>
          </w:rPr>
          <w:fldChar w:fldCharType="end"/>
        </w:r>
        <w:r>
          <w:t xml:space="preserve"> | </w:t>
        </w:r>
        <w:r>
          <w:rPr>
            <w:color w:val="808080" w:themeColor="background1" w:themeShade="80"/>
            <w:spacing w:val="60"/>
          </w:rPr>
          <w:t>Page</w:t>
        </w:r>
      </w:p>
    </w:sdtContent>
  </w:sdt>
  <w:p w:rsidR="003D3093" w:rsidRDefault="003D30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204" w:rsidRDefault="00F43204" w:rsidP="003D3093">
      <w:pPr>
        <w:spacing w:after="0" w:line="240" w:lineRule="auto"/>
      </w:pPr>
      <w:r>
        <w:separator/>
      </w:r>
    </w:p>
  </w:footnote>
  <w:footnote w:type="continuationSeparator" w:id="0">
    <w:p w:rsidR="00F43204" w:rsidRDefault="00F43204" w:rsidP="003D3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93" w:rsidRDefault="003D3093">
    <w:pPr>
      <w:pStyle w:val="Header"/>
    </w:pPr>
    <w:r>
      <w:rPr>
        <w:rFonts w:ascii="Arial" w:hAnsi="Arial" w:cs="Arial"/>
        <w:color w:val="333333"/>
        <w:sz w:val="16"/>
        <w:szCs w:val="16"/>
        <w:shd w:val="clear" w:color="auto" w:fill="FFFFFF"/>
      </w:rPr>
      <w:t>PROLIFERATION OF EDUCATIONAL TECHNOLOGY WITHIN THE CLASSROOM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93" w:rsidRDefault="003D3093" w:rsidP="003D3093">
    <w:pPr>
      <w:pStyle w:val="NormalWeb"/>
      <w:spacing w:before="0" w:beforeAutospacing="0" w:after="0" w:afterAutospacing="0"/>
      <w:jc w:val="right"/>
    </w:pPr>
    <w:r>
      <w:rPr>
        <w:rFonts w:ascii="Arial" w:hAnsi="Arial" w:cs="Arial"/>
        <w:color w:val="000000"/>
        <w:sz w:val="16"/>
        <w:szCs w:val="16"/>
      </w:rPr>
      <w:t>Running Head:  </w:t>
    </w:r>
    <w:r>
      <w:rPr>
        <w:rFonts w:ascii="Arial" w:hAnsi="Arial" w:cs="Arial"/>
        <w:color w:val="333333"/>
        <w:sz w:val="16"/>
        <w:szCs w:val="16"/>
        <w:shd w:val="clear" w:color="auto" w:fill="FFFFFF"/>
      </w:rPr>
      <w:t>PROLIFERATION OF EDUCATIONAL TECHNOLOGY WITHIN THE CLASSROOM</w:t>
    </w:r>
  </w:p>
  <w:p w:rsidR="003D3093" w:rsidRDefault="003D30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93"/>
    <w:rsid w:val="00037B01"/>
    <w:rsid w:val="0018087D"/>
    <w:rsid w:val="00224AC5"/>
    <w:rsid w:val="003D3093"/>
    <w:rsid w:val="003F241B"/>
    <w:rsid w:val="003F2DF4"/>
    <w:rsid w:val="004B3479"/>
    <w:rsid w:val="00507AC0"/>
    <w:rsid w:val="00552D1D"/>
    <w:rsid w:val="005D2884"/>
    <w:rsid w:val="006258F0"/>
    <w:rsid w:val="00681E0D"/>
    <w:rsid w:val="00750BE9"/>
    <w:rsid w:val="007903EC"/>
    <w:rsid w:val="008942B8"/>
    <w:rsid w:val="008B03DB"/>
    <w:rsid w:val="008C2811"/>
    <w:rsid w:val="00916958"/>
    <w:rsid w:val="00966441"/>
    <w:rsid w:val="00A4486D"/>
    <w:rsid w:val="00A72F44"/>
    <w:rsid w:val="00A77E30"/>
    <w:rsid w:val="00AC2A0D"/>
    <w:rsid w:val="00B96ABB"/>
    <w:rsid w:val="00C75E07"/>
    <w:rsid w:val="00CE69DF"/>
    <w:rsid w:val="00D10E36"/>
    <w:rsid w:val="00D2351A"/>
    <w:rsid w:val="00D26B47"/>
    <w:rsid w:val="00D52F24"/>
    <w:rsid w:val="00E12441"/>
    <w:rsid w:val="00E87A86"/>
    <w:rsid w:val="00EB4989"/>
    <w:rsid w:val="00EB7222"/>
    <w:rsid w:val="00F4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30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D3093"/>
  </w:style>
  <w:style w:type="character" w:styleId="Hyperlink">
    <w:name w:val="Hyperlink"/>
    <w:basedOn w:val="DefaultParagraphFont"/>
    <w:uiPriority w:val="99"/>
    <w:unhideWhenUsed/>
    <w:rsid w:val="003D3093"/>
    <w:rPr>
      <w:color w:val="0000FF"/>
      <w:u w:val="single"/>
    </w:rPr>
  </w:style>
  <w:style w:type="paragraph" w:styleId="BalloonText">
    <w:name w:val="Balloon Text"/>
    <w:basedOn w:val="Normal"/>
    <w:link w:val="BalloonTextChar"/>
    <w:uiPriority w:val="99"/>
    <w:semiHidden/>
    <w:unhideWhenUsed/>
    <w:rsid w:val="003D3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93"/>
    <w:rPr>
      <w:rFonts w:ascii="Tahoma" w:hAnsi="Tahoma" w:cs="Tahoma"/>
      <w:sz w:val="16"/>
      <w:szCs w:val="16"/>
    </w:rPr>
  </w:style>
  <w:style w:type="paragraph" w:styleId="Header">
    <w:name w:val="header"/>
    <w:basedOn w:val="Normal"/>
    <w:link w:val="HeaderChar"/>
    <w:uiPriority w:val="99"/>
    <w:unhideWhenUsed/>
    <w:rsid w:val="003D3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093"/>
  </w:style>
  <w:style w:type="paragraph" w:styleId="Footer">
    <w:name w:val="footer"/>
    <w:basedOn w:val="Normal"/>
    <w:link w:val="FooterChar"/>
    <w:uiPriority w:val="99"/>
    <w:unhideWhenUsed/>
    <w:rsid w:val="003D3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093"/>
  </w:style>
  <w:style w:type="character" w:customStyle="1" w:styleId="apple-converted-space">
    <w:name w:val="apple-converted-space"/>
    <w:basedOn w:val="DefaultParagraphFont"/>
    <w:rsid w:val="00D26B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30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D3093"/>
  </w:style>
  <w:style w:type="character" w:styleId="Hyperlink">
    <w:name w:val="Hyperlink"/>
    <w:basedOn w:val="DefaultParagraphFont"/>
    <w:uiPriority w:val="99"/>
    <w:unhideWhenUsed/>
    <w:rsid w:val="003D3093"/>
    <w:rPr>
      <w:color w:val="0000FF"/>
      <w:u w:val="single"/>
    </w:rPr>
  </w:style>
  <w:style w:type="paragraph" w:styleId="BalloonText">
    <w:name w:val="Balloon Text"/>
    <w:basedOn w:val="Normal"/>
    <w:link w:val="BalloonTextChar"/>
    <w:uiPriority w:val="99"/>
    <w:semiHidden/>
    <w:unhideWhenUsed/>
    <w:rsid w:val="003D3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93"/>
    <w:rPr>
      <w:rFonts w:ascii="Tahoma" w:hAnsi="Tahoma" w:cs="Tahoma"/>
      <w:sz w:val="16"/>
      <w:szCs w:val="16"/>
    </w:rPr>
  </w:style>
  <w:style w:type="paragraph" w:styleId="Header">
    <w:name w:val="header"/>
    <w:basedOn w:val="Normal"/>
    <w:link w:val="HeaderChar"/>
    <w:uiPriority w:val="99"/>
    <w:unhideWhenUsed/>
    <w:rsid w:val="003D3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093"/>
  </w:style>
  <w:style w:type="paragraph" w:styleId="Footer">
    <w:name w:val="footer"/>
    <w:basedOn w:val="Normal"/>
    <w:link w:val="FooterChar"/>
    <w:uiPriority w:val="99"/>
    <w:unhideWhenUsed/>
    <w:rsid w:val="003D3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093"/>
  </w:style>
  <w:style w:type="character" w:customStyle="1" w:styleId="apple-converted-space">
    <w:name w:val="apple-converted-space"/>
    <w:basedOn w:val="DefaultParagraphFont"/>
    <w:rsid w:val="00D26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12088">
      <w:bodyDiv w:val="1"/>
      <w:marLeft w:val="0"/>
      <w:marRight w:val="0"/>
      <w:marTop w:val="0"/>
      <w:marBottom w:val="0"/>
      <w:divBdr>
        <w:top w:val="none" w:sz="0" w:space="0" w:color="auto"/>
        <w:left w:val="none" w:sz="0" w:space="0" w:color="auto"/>
        <w:bottom w:val="none" w:sz="0" w:space="0" w:color="auto"/>
        <w:right w:val="none" w:sz="0" w:space="0" w:color="auto"/>
      </w:divBdr>
    </w:div>
    <w:div w:id="1904370176">
      <w:bodyDiv w:val="1"/>
      <w:marLeft w:val="0"/>
      <w:marRight w:val="0"/>
      <w:marTop w:val="0"/>
      <w:marBottom w:val="0"/>
      <w:divBdr>
        <w:top w:val="none" w:sz="0" w:space="0" w:color="auto"/>
        <w:left w:val="none" w:sz="0" w:space="0" w:color="auto"/>
        <w:bottom w:val="none" w:sz="0" w:space="0" w:color="auto"/>
        <w:right w:val="none" w:sz="0" w:space="0" w:color="auto"/>
      </w:divBdr>
      <w:divsChild>
        <w:div w:id="1664973160">
          <w:marLeft w:val="0"/>
          <w:marRight w:val="0"/>
          <w:marTop w:val="0"/>
          <w:marBottom w:val="0"/>
          <w:divBdr>
            <w:top w:val="none" w:sz="0" w:space="0" w:color="auto"/>
            <w:left w:val="none" w:sz="0" w:space="0" w:color="auto"/>
            <w:bottom w:val="none" w:sz="0" w:space="0" w:color="auto"/>
            <w:right w:val="none" w:sz="0" w:space="0" w:color="auto"/>
          </w:divBdr>
        </w:div>
        <w:div w:id="1056708066">
          <w:marLeft w:val="0"/>
          <w:marRight w:val="0"/>
          <w:marTop w:val="0"/>
          <w:marBottom w:val="0"/>
          <w:divBdr>
            <w:top w:val="none" w:sz="0" w:space="0" w:color="auto"/>
            <w:left w:val="none" w:sz="0" w:space="0" w:color="auto"/>
            <w:bottom w:val="none" w:sz="0" w:space="0" w:color="auto"/>
            <w:right w:val="none" w:sz="0" w:space="0" w:color="auto"/>
          </w:divBdr>
        </w:div>
        <w:div w:id="2079084953">
          <w:marLeft w:val="0"/>
          <w:marRight w:val="0"/>
          <w:marTop w:val="0"/>
          <w:marBottom w:val="0"/>
          <w:divBdr>
            <w:top w:val="none" w:sz="0" w:space="0" w:color="auto"/>
            <w:left w:val="none" w:sz="0" w:space="0" w:color="auto"/>
            <w:bottom w:val="none" w:sz="0" w:space="0" w:color="auto"/>
            <w:right w:val="none" w:sz="0" w:space="0" w:color="auto"/>
          </w:divBdr>
        </w:div>
        <w:div w:id="1866944264">
          <w:marLeft w:val="0"/>
          <w:marRight w:val="0"/>
          <w:marTop w:val="0"/>
          <w:marBottom w:val="0"/>
          <w:divBdr>
            <w:top w:val="none" w:sz="0" w:space="0" w:color="auto"/>
            <w:left w:val="none" w:sz="0" w:space="0" w:color="auto"/>
            <w:bottom w:val="none" w:sz="0" w:space="0" w:color="auto"/>
            <w:right w:val="none" w:sz="0" w:space="0" w:color="auto"/>
          </w:divBdr>
        </w:div>
        <w:div w:id="211893460">
          <w:marLeft w:val="0"/>
          <w:marRight w:val="0"/>
          <w:marTop w:val="0"/>
          <w:marBottom w:val="0"/>
          <w:divBdr>
            <w:top w:val="none" w:sz="0" w:space="0" w:color="auto"/>
            <w:left w:val="none" w:sz="0" w:space="0" w:color="auto"/>
            <w:bottom w:val="none" w:sz="0" w:space="0" w:color="auto"/>
            <w:right w:val="none" w:sz="0" w:space="0" w:color="auto"/>
          </w:divBdr>
        </w:div>
        <w:div w:id="521282219">
          <w:marLeft w:val="0"/>
          <w:marRight w:val="0"/>
          <w:marTop w:val="0"/>
          <w:marBottom w:val="0"/>
          <w:divBdr>
            <w:top w:val="none" w:sz="0" w:space="0" w:color="auto"/>
            <w:left w:val="none" w:sz="0" w:space="0" w:color="auto"/>
            <w:bottom w:val="none" w:sz="0" w:space="0" w:color="auto"/>
            <w:right w:val="none" w:sz="0" w:space="0" w:color="auto"/>
          </w:divBdr>
        </w:div>
        <w:div w:id="313989351">
          <w:marLeft w:val="0"/>
          <w:marRight w:val="0"/>
          <w:marTop w:val="0"/>
          <w:marBottom w:val="0"/>
          <w:divBdr>
            <w:top w:val="none" w:sz="0" w:space="0" w:color="auto"/>
            <w:left w:val="none" w:sz="0" w:space="0" w:color="auto"/>
            <w:bottom w:val="none" w:sz="0" w:space="0" w:color="auto"/>
            <w:right w:val="none" w:sz="0" w:space="0" w:color="auto"/>
          </w:divBdr>
        </w:div>
        <w:div w:id="1529945901">
          <w:marLeft w:val="0"/>
          <w:marRight w:val="0"/>
          <w:marTop w:val="0"/>
          <w:marBottom w:val="0"/>
          <w:divBdr>
            <w:top w:val="none" w:sz="0" w:space="0" w:color="auto"/>
            <w:left w:val="none" w:sz="0" w:space="0" w:color="auto"/>
            <w:bottom w:val="none" w:sz="0" w:space="0" w:color="auto"/>
            <w:right w:val="none" w:sz="0" w:space="0" w:color="auto"/>
          </w:divBdr>
        </w:div>
        <w:div w:id="455487214">
          <w:marLeft w:val="0"/>
          <w:marRight w:val="0"/>
          <w:marTop w:val="0"/>
          <w:marBottom w:val="0"/>
          <w:divBdr>
            <w:top w:val="none" w:sz="0" w:space="0" w:color="auto"/>
            <w:left w:val="none" w:sz="0" w:space="0" w:color="auto"/>
            <w:bottom w:val="none" w:sz="0" w:space="0" w:color="auto"/>
            <w:right w:val="none" w:sz="0" w:space="0" w:color="auto"/>
          </w:divBdr>
        </w:div>
        <w:div w:id="2119249349">
          <w:marLeft w:val="0"/>
          <w:marRight w:val="0"/>
          <w:marTop w:val="0"/>
          <w:marBottom w:val="0"/>
          <w:divBdr>
            <w:top w:val="none" w:sz="0" w:space="0" w:color="auto"/>
            <w:left w:val="none" w:sz="0" w:space="0" w:color="auto"/>
            <w:bottom w:val="none" w:sz="0" w:space="0" w:color="auto"/>
            <w:right w:val="none" w:sz="0" w:space="0" w:color="auto"/>
          </w:divBdr>
        </w:div>
        <w:div w:id="47648791">
          <w:marLeft w:val="0"/>
          <w:marRight w:val="0"/>
          <w:marTop w:val="0"/>
          <w:marBottom w:val="0"/>
          <w:divBdr>
            <w:top w:val="none" w:sz="0" w:space="0" w:color="auto"/>
            <w:left w:val="none" w:sz="0" w:space="0" w:color="auto"/>
            <w:bottom w:val="none" w:sz="0" w:space="0" w:color="auto"/>
            <w:right w:val="none" w:sz="0" w:space="0" w:color="auto"/>
          </w:divBdr>
        </w:div>
        <w:div w:id="1506483241">
          <w:marLeft w:val="0"/>
          <w:marRight w:val="0"/>
          <w:marTop w:val="0"/>
          <w:marBottom w:val="0"/>
          <w:divBdr>
            <w:top w:val="none" w:sz="0" w:space="0" w:color="auto"/>
            <w:left w:val="none" w:sz="0" w:space="0" w:color="auto"/>
            <w:bottom w:val="none" w:sz="0" w:space="0" w:color="auto"/>
            <w:right w:val="none" w:sz="0" w:space="0" w:color="auto"/>
          </w:divBdr>
        </w:div>
        <w:div w:id="1555240564">
          <w:marLeft w:val="0"/>
          <w:marRight w:val="0"/>
          <w:marTop w:val="0"/>
          <w:marBottom w:val="0"/>
          <w:divBdr>
            <w:top w:val="none" w:sz="0" w:space="0" w:color="auto"/>
            <w:left w:val="none" w:sz="0" w:space="0" w:color="auto"/>
            <w:bottom w:val="none" w:sz="0" w:space="0" w:color="auto"/>
            <w:right w:val="none" w:sz="0" w:space="0" w:color="auto"/>
          </w:divBdr>
        </w:div>
        <w:div w:id="1797260065">
          <w:marLeft w:val="0"/>
          <w:marRight w:val="0"/>
          <w:marTop w:val="0"/>
          <w:marBottom w:val="0"/>
          <w:divBdr>
            <w:top w:val="none" w:sz="0" w:space="0" w:color="auto"/>
            <w:left w:val="none" w:sz="0" w:space="0" w:color="auto"/>
            <w:bottom w:val="none" w:sz="0" w:space="0" w:color="auto"/>
            <w:right w:val="none" w:sz="0" w:space="0" w:color="auto"/>
          </w:divBdr>
        </w:div>
        <w:div w:id="438452294">
          <w:marLeft w:val="0"/>
          <w:marRight w:val="0"/>
          <w:marTop w:val="0"/>
          <w:marBottom w:val="0"/>
          <w:divBdr>
            <w:top w:val="none" w:sz="0" w:space="0" w:color="auto"/>
            <w:left w:val="none" w:sz="0" w:space="0" w:color="auto"/>
            <w:bottom w:val="none" w:sz="0" w:space="0" w:color="auto"/>
            <w:right w:val="none" w:sz="0" w:space="0" w:color="auto"/>
          </w:divBdr>
        </w:div>
        <w:div w:id="1502433501">
          <w:marLeft w:val="0"/>
          <w:marRight w:val="0"/>
          <w:marTop w:val="0"/>
          <w:marBottom w:val="0"/>
          <w:divBdr>
            <w:top w:val="none" w:sz="0" w:space="0" w:color="auto"/>
            <w:left w:val="none" w:sz="0" w:space="0" w:color="auto"/>
            <w:bottom w:val="none" w:sz="0" w:space="0" w:color="auto"/>
            <w:right w:val="none" w:sz="0" w:space="0" w:color="auto"/>
          </w:divBdr>
        </w:div>
        <w:div w:id="1040008890">
          <w:marLeft w:val="0"/>
          <w:marRight w:val="0"/>
          <w:marTop w:val="0"/>
          <w:marBottom w:val="0"/>
          <w:divBdr>
            <w:top w:val="none" w:sz="0" w:space="0" w:color="auto"/>
            <w:left w:val="none" w:sz="0" w:space="0" w:color="auto"/>
            <w:bottom w:val="none" w:sz="0" w:space="0" w:color="auto"/>
            <w:right w:val="none" w:sz="0" w:space="0" w:color="auto"/>
          </w:divBdr>
        </w:div>
        <w:div w:id="1845317696">
          <w:marLeft w:val="0"/>
          <w:marRight w:val="0"/>
          <w:marTop w:val="0"/>
          <w:marBottom w:val="0"/>
          <w:divBdr>
            <w:top w:val="none" w:sz="0" w:space="0" w:color="auto"/>
            <w:left w:val="none" w:sz="0" w:space="0" w:color="auto"/>
            <w:bottom w:val="none" w:sz="0" w:space="0" w:color="auto"/>
            <w:right w:val="none" w:sz="0" w:space="0" w:color="auto"/>
          </w:divBdr>
        </w:div>
        <w:div w:id="1245994823">
          <w:marLeft w:val="0"/>
          <w:marRight w:val="0"/>
          <w:marTop w:val="0"/>
          <w:marBottom w:val="0"/>
          <w:divBdr>
            <w:top w:val="none" w:sz="0" w:space="0" w:color="auto"/>
            <w:left w:val="none" w:sz="0" w:space="0" w:color="auto"/>
            <w:bottom w:val="none" w:sz="0" w:space="0" w:color="auto"/>
            <w:right w:val="none" w:sz="0" w:space="0" w:color="auto"/>
          </w:divBdr>
        </w:div>
        <w:div w:id="1156337789">
          <w:marLeft w:val="0"/>
          <w:marRight w:val="0"/>
          <w:marTop w:val="0"/>
          <w:marBottom w:val="0"/>
          <w:divBdr>
            <w:top w:val="none" w:sz="0" w:space="0" w:color="auto"/>
            <w:left w:val="none" w:sz="0" w:space="0" w:color="auto"/>
            <w:bottom w:val="none" w:sz="0" w:space="0" w:color="auto"/>
            <w:right w:val="none" w:sz="0" w:space="0" w:color="auto"/>
          </w:divBdr>
        </w:div>
        <w:div w:id="1508055348">
          <w:marLeft w:val="0"/>
          <w:marRight w:val="0"/>
          <w:marTop w:val="0"/>
          <w:marBottom w:val="0"/>
          <w:divBdr>
            <w:top w:val="none" w:sz="0" w:space="0" w:color="auto"/>
            <w:left w:val="none" w:sz="0" w:space="0" w:color="auto"/>
            <w:bottom w:val="none" w:sz="0" w:space="0" w:color="auto"/>
            <w:right w:val="none" w:sz="0" w:space="0" w:color="auto"/>
          </w:divBdr>
        </w:div>
        <w:div w:id="1702972721">
          <w:marLeft w:val="0"/>
          <w:marRight w:val="0"/>
          <w:marTop w:val="0"/>
          <w:marBottom w:val="0"/>
          <w:divBdr>
            <w:top w:val="none" w:sz="0" w:space="0" w:color="auto"/>
            <w:left w:val="none" w:sz="0" w:space="0" w:color="auto"/>
            <w:bottom w:val="none" w:sz="0" w:space="0" w:color="auto"/>
            <w:right w:val="none" w:sz="0" w:space="0" w:color="auto"/>
          </w:divBdr>
        </w:div>
        <w:div w:id="1895040497">
          <w:marLeft w:val="0"/>
          <w:marRight w:val="0"/>
          <w:marTop w:val="0"/>
          <w:marBottom w:val="0"/>
          <w:divBdr>
            <w:top w:val="none" w:sz="0" w:space="0" w:color="auto"/>
            <w:left w:val="none" w:sz="0" w:space="0" w:color="auto"/>
            <w:bottom w:val="none" w:sz="0" w:space="0" w:color="auto"/>
            <w:right w:val="none" w:sz="0" w:space="0" w:color="auto"/>
          </w:divBdr>
        </w:div>
        <w:div w:id="2026711554">
          <w:marLeft w:val="0"/>
          <w:marRight w:val="0"/>
          <w:marTop w:val="0"/>
          <w:marBottom w:val="0"/>
          <w:divBdr>
            <w:top w:val="none" w:sz="0" w:space="0" w:color="auto"/>
            <w:left w:val="none" w:sz="0" w:space="0" w:color="auto"/>
            <w:bottom w:val="none" w:sz="0" w:space="0" w:color="auto"/>
            <w:right w:val="none" w:sz="0" w:space="0" w:color="auto"/>
          </w:divBdr>
        </w:div>
        <w:div w:id="576985509">
          <w:marLeft w:val="0"/>
          <w:marRight w:val="0"/>
          <w:marTop w:val="0"/>
          <w:marBottom w:val="0"/>
          <w:divBdr>
            <w:top w:val="none" w:sz="0" w:space="0" w:color="auto"/>
            <w:left w:val="none" w:sz="0" w:space="0" w:color="auto"/>
            <w:bottom w:val="none" w:sz="0" w:space="0" w:color="auto"/>
            <w:right w:val="none" w:sz="0" w:space="0" w:color="auto"/>
          </w:divBdr>
        </w:div>
        <w:div w:id="1558395941">
          <w:marLeft w:val="0"/>
          <w:marRight w:val="0"/>
          <w:marTop w:val="0"/>
          <w:marBottom w:val="0"/>
          <w:divBdr>
            <w:top w:val="none" w:sz="0" w:space="0" w:color="auto"/>
            <w:left w:val="none" w:sz="0" w:space="0" w:color="auto"/>
            <w:bottom w:val="none" w:sz="0" w:space="0" w:color="auto"/>
            <w:right w:val="none" w:sz="0" w:space="0" w:color="auto"/>
          </w:divBdr>
        </w:div>
        <w:div w:id="1849560073">
          <w:marLeft w:val="0"/>
          <w:marRight w:val="0"/>
          <w:marTop w:val="0"/>
          <w:marBottom w:val="0"/>
          <w:divBdr>
            <w:top w:val="none" w:sz="0" w:space="0" w:color="auto"/>
            <w:left w:val="none" w:sz="0" w:space="0" w:color="auto"/>
            <w:bottom w:val="none" w:sz="0" w:space="0" w:color="auto"/>
            <w:right w:val="none" w:sz="0" w:space="0" w:color="auto"/>
          </w:divBdr>
        </w:div>
        <w:div w:id="1228765272">
          <w:marLeft w:val="0"/>
          <w:marRight w:val="0"/>
          <w:marTop w:val="0"/>
          <w:marBottom w:val="0"/>
          <w:divBdr>
            <w:top w:val="none" w:sz="0" w:space="0" w:color="auto"/>
            <w:left w:val="none" w:sz="0" w:space="0" w:color="auto"/>
            <w:bottom w:val="none" w:sz="0" w:space="0" w:color="auto"/>
            <w:right w:val="none" w:sz="0" w:space="0" w:color="auto"/>
          </w:divBdr>
        </w:div>
        <w:div w:id="1980957130">
          <w:marLeft w:val="0"/>
          <w:marRight w:val="0"/>
          <w:marTop w:val="0"/>
          <w:marBottom w:val="0"/>
          <w:divBdr>
            <w:top w:val="none" w:sz="0" w:space="0" w:color="auto"/>
            <w:left w:val="none" w:sz="0" w:space="0" w:color="auto"/>
            <w:bottom w:val="none" w:sz="0" w:space="0" w:color="auto"/>
            <w:right w:val="none" w:sz="0" w:space="0" w:color="auto"/>
          </w:divBdr>
        </w:div>
        <w:div w:id="905722087">
          <w:marLeft w:val="0"/>
          <w:marRight w:val="0"/>
          <w:marTop w:val="0"/>
          <w:marBottom w:val="0"/>
          <w:divBdr>
            <w:top w:val="none" w:sz="0" w:space="0" w:color="auto"/>
            <w:left w:val="none" w:sz="0" w:space="0" w:color="auto"/>
            <w:bottom w:val="none" w:sz="0" w:space="0" w:color="auto"/>
            <w:right w:val="none" w:sz="0" w:space="0" w:color="auto"/>
          </w:divBdr>
        </w:div>
        <w:div w:id="90010351">
          <w:marLeft w:val="0"/>
          <w:marRight w:val="0"/>
          <w:marTop w:val="0"/>
          <w:marBottom w:val="0"/>
          <w:divBdr>
            <w:top w:val="none" w:sz="0" w:space="0" w:color="auto"/>
            <w:left w:val="none" w:sz="0" w:space="0" w:color="auto"/>
            <w:bottom w:val="none" w:sz="0" w:space="0" w:color="auto"/>
            <w:right w:val="none" w:sz="0" w:space="0" w:color="auto"/>
          </w:divBdr>
        </w:div>
        <w:div w:id="1846624822">
          <w:marLeft w:val="0"/>
          <w:marRight w:val="0"/>
          <w:marTop w:val="0"/>
          <w:marBottom w:val="0"/>
          <w:divBdr>
            <w:top w:val="none" w:sz="0" w:space="0" w:color="auto"/>
            <w:left w:val="none" w:sz="0" w:space="0" w:color="auto"/>
            <w:bottom w:val="none" w:sz="0" w:space="0" w:color="auto"/>
            <w:right w:val="none" w:sz="0" w:space="0" w:color="auto"/>
          </w:divBdr>
        </w:div>
        <w:div w:id="578826460">
          <w:marLeft w:val="0"/>
          <w:marRight w:val="0"/>
          <w:marTop w:val="0"/>
          <w:marBottom w:val="0"/>
          <w:divBdr>
            <w:top w:val="none" w:sz="0" w:space="0" w:color="auto"/>
            <w:left w:val="none" w:sz="0" w:space="0" w:color="auto"/>
            <w:bottom w:val="none" w:sz="0" w:space="0" w:color="auto"/>
            <w:right w:val="none" w:sz="0" w:space="0" w:color="auto"/>
          </w:divBdr>
        </w:div>
        <w:div w:id="229970449">
          <w:marLeft w:val="0"/>
          <w:marRight w:val="0"/>
          <w:marTop w:val="0"/>
          <w:marBottom w:val="0"/>
          <w:divBdr>
            <w:top w:val="none" w:sz="0" w:space="0" w:color="auto"/>
            <w:left w:val="none" w:sz="0" w:space="0" w:color="auto"/>
            <w:bottom w:val="none" w:sz="0" w:space="0" w:color="auto"/>
            <w:right w:val="none" w:sz="0" w:space="0" w:color="auto"/>
          </w:divBdr>
        </w:div>
        <w:div w:id="482359268">
          <w:marLeft w:val="0"/>
          <w:marRight w:val="0"/>
          <w:marTop w:val="0"/>
          <w:marBottom w:val="0"/>
          <w:divBdr>
            <w:top w:val="none" w:sz="0" w:space="0" w:color="auto"/>
            <w:left w:val="none" w:sz="0" w:space="0" w:color="auto"/>
            <w:bottom w:val="none" w:sz="0" w:space="0" w:color="auto"/>
            <w:right w:val="none" w:sz="0" w:space="0" w:color="auto"/>
          </w:divBdr>
        </w:div>
        <w:div w:id="1308319497">
          <w:marLeft w:val="0"/>
          <w:marRight w:val="0"/>
          <w:marTop w:val="0"/>
          <w:marBottom w:val="0"/>
          <w:divBdr>
            <w:top w:val="none" w:sz="0" w:space="0" w:color="auto"/>
            <w:left w:val="none" w:sz="0" w:space="0" w:color="auto"/>
            <w:bottom w:val="none" w:sz="0" w:space="0" w:color="auto"/>
            <w:right w:val="none" w:sz="0" w:space="0" w:color="auto"/>
          </w:divBdr>
        </w:div>
        <w:div w:id="56436641">
          <w:marLeft w:val="0"/>
          <w:marRight w:val="0"/>
          <w:marTop w:val="0"/>
          <w:marBottom w:val="0"/>
          <w:divBdr>
            <w:top w:val="none" w:sz="0" w:space="0" w:color="auto"/>
            <w:left w:val="none" w:sz="0" w:space="0" w:color="auto"/>
            <w:bottom w:val="none" w:sz="0" w:space="0" w:color="auto"/>
            <w:right w:val="none" w:sz="0" w:space="0" w:color="auto"/>
          </w:divBdr>
        </w:div>
        <w:div w:id="1468468821">
          <w:marLeft w:val="0"/>
          <w:marRight w:val="0"/>
          <w:marTop w:val="0"/>
          <w:marBottom w:val="0"/>
          <w:divBdr>
            <w:top w:val="none" w:sz="0" w:space="0" w:color="auto"/>
            <w:left w:val="none" w:sz="0" w:space="0" w:color="auto"/>
            <w:bottom w:val="none" w:sz="0" w:space="0" w:color="auto"/>
            <w:right w:val="none" w:sz="0" w:space="0" w:color="auto"/>
          </w:divBdr>
        </w:div>
        <w:div w:id="1553035143">
          <w:marLeft w:val="0"/>
          <w:marRight w:val="0"/>
          <w:marTop w:val="0"/>
          <w:marBottom w:val="0"/>
          <w:divBdr>
            <w:top w:val="none" w:sz="0" w:space="0" w:color="auto"/>
            <w:left w:val="none" w:sz="0" w:space="0" w:color="auto"/>
            <w:bottom w:val="none" w:sz="0" w:space="0" w:color="auto"/>
            <w:right w:val="none" w:sz="0" w:space="0" w:color="auto"/>
          </w:divBdr>
        </w:div>
        <w:div w:id="1076437673">
          <w:marLeft w:val="0"/>
          <w:marRight w:val="0"/>
          <w:marTop w:val="0"/>
          <w:marBottom w:val="0"/>
          <w:divBdr>
            <w:top w:val="none" w:sz="0" w:space="0" w:color="auto"/>
            <w:left w:val="none" w:sz="0" w:space="0" w:color="auto"/>
            <w:bottom w:val="none" w:sz="0" w:space="0" w:color="auto"/>
            <w:right w:val="none" w:sz="0" w:space="0" w:color="auto"/>
          </w:divBdr>
        </w:div>
        <w:div w:id="1086001779">
          <w:marLeft w:val="0"/>
          <w:marRight w:val="0"/>
          <w:marTop w:val="0"/>
          <w:marBottom w:val="0"/>
          <w:divBdr>
            <w:top w:val="none" w:sz="0" w:space="0" w:color="auto"/>
            <w:left w:val="none" w:sz="0" w:space="0" w:color="auto"/>
            <w:bottom w:val="none" w:sz="0" w:space="0" w:color="auto"/>
            <w:right w:val="none" w:sz="0" w:space="0" w:color="auto"/>
          </w:divBdr>
        </w:div>
        <w:div w:id="1690833936">
          <w:marLeft w:val="0"/>
          <w:marRight w:val="0"/>
          <w:marTop w:val="0"/>
          <w:marBottom w:val="0"/>
          <w:divBdr>
            <w:top w:val="none" w:sz="0" w:space="0" w:color="auto"/>
            <w:left w:val="none" w:sz="0" w:space="0" w:color="auto"/>
            <w:bottom w:val="none" w:sz="0" w:space="0" w:color="auto"/>
            <w:right w:val="none" w:sz="0" w:space="0" w:color="auto"/>
          </w:divBdr>
        </w:div>
        <w:div w:id="856113493">
          <w:marLeft w:val="0"/>
          <w:marRight w:val="0"/>
          <w:marTop w:val="0"/>
          <w:marBottom w:val="0"/>
          <w:divBdr>
            <w:top w:val="none" w:sz="0" w:space="0" w:color="auto"/>
            <w:left w:val="none" w:sz="0" w:space="0" w:color="auto"/>
            <w:bottom w:val="none" w:sz="0" w:space="0" w:color="auto"/>
            <w:right w:val="none" w:sz="0" w:space="0" w:color="auto"/>
          </w:divBdr>
        </w:div>
        <w:div w:id="1987082543">
          <w:marLeft w:val="0"/>
          <w:marRight w:val="0"/>
          <w:marTop w:val="0"/>
          <w:marBottom w:val="0"/>
          <w:divBdr>
            <w:top w:val="none" w:sz="0" w:space="0" w:color="auto"/>
            <w:left w:val="none" w:sz="0" w:space="0" w:color="auto"/>
            <w:bottom w:val="none" w:sz="0" w:space="0" w:color="auto"/>
            <w:right w:val="none" w:sz="0" w:space="0" w:color="auto"/>
          </w:divBdr>
        </w:div>
        <w:div w:id="460928269">
          <w:marLeft w:val="0"/>
          <w:marRight w:val="0"/>
          <w:marTop w:val="0"/>
          <w:marBottom w:val="0"/>
          <w:divBdr>
            <w:top w:val="none" w:sz="0" w:space="0" w:color="auto"/>
            <w:left w:val="none" w:sz="0" w:space="0" w:color="auto"/>
            <w:bottom w:val="none" w:sz="0" w:space="0" w:color="auto"/>
            <w:right w:val="none" w:sz="0" w:space="0" w:color="auto"/>
          </w:divBdr>
        </w:div>
        <w:div w:id="1259172617">
          <w:marLeft w:val="0"/>
          <w:marRight w:val="0"/>
          <w:marTop w:val="0"/>
          <w:marBottom w:val="0"/>
          <w:divBdr>
            <w:top w:val="none" w:sz="0" w:space="0" w:color="auto"/>
            <w:left w:val="none" w:sz="0" w:space="0" w:color="auto"/>
            <w:bottom w:val="none" w:sz="0" w:space="0" w:color="auto"/>
            <w:right w:val="none" w:sz="0" w:space="0" w:color="auto"/>
          </w:divBdr>
        </w:div>
        <w:div w:id="1406997874">
          <w:marLeft w:val="0"/>
          <w:marRight w:val="0"/>
          <w:marTop w:val="0"/>
          <w:marBottom w:val="0"/>
          <w:divBdr>
            <w:top w:val="none" w:sz="0" w:space="0" w:color="auto"/>
            <w:left w:val="none" w:sz="0" w:space="0" w:color="auto"/>
            <w:bottom w:val="none" w:sz="0" w:space="0" w:color="auto"/>
            <w:right w:val="none" w:sz="0" w:space="0" w:color="auto"/>
          </w:divBdr>
        </w:div>
        <w:div w:id="993794634">
          <w:marLeft w:val="0"/>
          <w:marRight w:val="0"/>
          <w:marTop w:val="0"/>
          <w:marBottom w:val="0"/>
          <w:divBdr>
            <w:top w:val="none" w:sz="0" w:space="0" w:color="auto"/>
            <w:left w:val="none" w:sz="0" w:space="0" w:color="auto"/>
            <w:bottom w:val="none" w:sz="0" w:space="0" w:color="auto"/>
            <w:right w:val="none" w:sz="0" w:space="0" w:color="auto"/>
          </w:divBdr>
        </w:div>
        <w:div w:id="311712575">
          <w:marLeft w:val="0"/>
          <w:marRight w:val="0"/>
          <w:marTop w:val="0"/>
          <w:marBottom w:val="0"/>
          <w:divBdr>
            <w:top w:val="none" w:sz="0" w:space="0" w:color="auto"/>
            <w:left w:val="none" w:sz="0" w:space="0" w:color="auto"/>
            <w:bottom w:val="none" w:sz="0" w:space="0" w:color="auto"/>
            <w:right w:val="none" w:sz="0" w:space="0" w:color="auto"/>
          </w:divBdr>
        </w:div>
        <w:div w:id="906109060">
          <w:marLeft w:val="0"/>
          <w:marRight w:val="0"/>
          <w:marTop w:val="0"/>
          <w:marBottom w:val="0"/>
          <w:divBdr>
            <w:top w:val="none" w:sz="0" w:space="0" w:color="auto"/>
            <w:left w:val="none" w:sz="0" w:space="0" w:color="auto"/>
            <w:bottom w:val="none" w:sz="0" w:space="0" w:color="auto"/>
            <w:right w:val="none" w:sz="0" w:space="0" w:color="auto"/>
          </w:divBdr>
        </w:div>
        <w:div w:id="2125340468">
          <w:marLeft w:val="0"/>
          <w:marRight w:val="0"/>
          <w:marTop w:val="0"/>
          <w:marBottom w:val="0"/>
          <w:divBdr>
            <w:top w:val="none" w:sz="0" w:space="0" w:color="auto"/>
            <w:left w:val="none" w:sz="0" w:space="0" w:color="auto"/>
            <w:bottom w:val="none" w:sz="0" w:space="0" w:color="auto"/>
            <w:right w:val="none" w:sz="0" w:space="0" w:color="auto"/>
          </w:divBdr>
        </w:div>
        <w:div w:id="514882597">
          <w:marLeft w:val="0"/>
          <w:marRight w:val="0"/>
          <w:marTop w:val="0"/>
          <w:marBottom w:val="0"/>
          <w:divBdr>
            <w:top w:val="none" w:sz="0" w:space="0" w:color="auto"/>
            <w:left w:val="none" w:sz="0" w:space="0" w:color="auto"/>
            <w:bottom w:val="none" w:sz="0" w:space="0" w:color="auto"/>
            <w:right w:val="none" w:sz="0" w:space="0" w:color="auto"/>
          </w:divBdr>
        </w:div>
        <w:div w:id="929969252">
          <w:marLeft w:val="0"/>
          <w:marRight w:val="0"/>
          <w:marTop w:val="0"/>
          <w:marBottom w:val="0"/>
          <w:divBdr>
            <w:top w:val="none" w:sz="0" w:space="0" w:color="auto"/>
            <w:left w:val="none" w:sz="0" w:space="0" w:color="auto"/>
            <w:bottom w:val="none" w:sz="0" w:space="0" w:color="auto"/>
            <w:right w:val="none" w:sz="0" w:space="0" w:color="auto"/>
          </w:divBdr>
        </w:div>
        <w:div w:id="24403510">
          <w:marLeft w:val="0"/>
          <w:marRight w:val="0"/>
          <w:marTop w:val="0"/>
          <w:marBottom w:val="0"/>
          <w:divBdr>
            <w:top w:val="none" w:sz="0" w:space="0" w:color="auto"/>
            <w:left w:val="none" w:sz="0" w:space="0" w:color="auto"/>
            <w:bottom w:val="none" w:sz="0" w:space="0" w:color="auto"/>
            <w:right w:val="none" w:sz="0" w:space="0" w:color="auto"/>
          </w:divBdr>
        </w:div>
        <w:div w:id="1734884961">
          <w:marLeft w:val="0"/>
          <w:marRight w:val="0"/>
          <w:marTop w:val="0"/>
          <w:marBottom w:val="0"/>
          <w:divBdr>
            <w:top w:val="none" w:sz="0" w:space="0" w:color="auto"/>
            <w:left w:val="none" w:sz="0" w:space="0" w:color="auto"/>
            <w:bottom w:val="none" w:sz="0" w:space="0" w:color="auto"/>
            <w:right w:val="none" w:sz="0" w:space="0" w:color="auto"/>
          </w:divBdr>
        </w:div>
        <w:div w:id="418672584">
          <w:marLeft w:val="0"/>
          <w:marRight w:val="0"/>
          <w:marTop w:val="0"/>
          <w:marBottom w:val="0"/>
          <w:divBdr>
            <w:top w:val="none" w:sz="0" w:space="0" w:color="auto"/>
            <w:left w:val="none" w:sz="0" w:space="0" w:color="auto"/>
            <w:bottom w:val="none" w:sz="0" w:space="0" w:color="auto"/>
            <w:right w:val="none" w:sz="0" w:space="0" w:color="auto"/>
          </w:divBdr>
        </w:div>
        <w:div w:id="81535205">
          <w:marLeft w:val="0"/>
          <w:marRight w:val="0"/>
          <w:marTop w:val="0"/>
          <w:marBottom w:val="0"/>
          <w:divBdr>
            <w:top w:val="none" w:sz="0" w:space="0" w:color="auto"/>
            <w:left w:val="none" w:sz="0" w:space="0" w:color="auto"/>
            <w:bottom w:val="none" w:sz="0" w:space="0" w:color="auto"/>
            <w:right w:val="none" w:sz="0" w:space="0" w:color="auto"/>
          </w:divBdr>
        </w:div>
        <w:div w:id="198325733">
          <w:marLeft w:val="0"/>
          <w:marRight w:val="0"/>
          <w:marTop w:val="0"/>
          <w:marBottom w:val="0"/>
          <w:divBdr>
            <w:top w:val="none" w:sz="0" w:space="0" w:color="auto"/>
            <w:left w:val="none" w:sz="0" w:space="0" w:color="auto"/>
            <w:bottom w:val="none" w:sz="0" w:space="0" w:color="auto"/>
            <w:right w:val="none" w:sz="0" w:space="0" w:color="auto"/>
          </w:divBdr>
        </w:div>
        <w:div w:id="788402745">
          <w:marLeft w:val="0"/>
          <w:marRight w:val="0"/>
          <w:marTop w:val="0"/>
          <w:marBottom w:val="0"/>
          <w:divBdr>
            <w:top w:val="none" w:sz="0" w:space="0" w:color="auto"/>
            <w:left w:val="none" w:sz="0" w:space="0" w:color="auto"/>
            <w:bottom w:val="none" w:sz="0" w:space="0" w:color="auto"/>
            <w:right w:val="none" w:sz="0" w:space="0" w:color="auto"/>
          </w:divBdr>
        </w:div>
        <w:div w:id="506483912">
          <w:marLeft w:val="0"/>
          <w:marRight w:val="0"/>
          <w:marTop w:val="0"/>
          <w:marBottom w:val="0"/>
          <w:divBdr>
            <w:top w:val="none" w:sz="0" w:space="0" w:color="auto"/>
            <w:left w:val="none" w:sz="0" w:space="0" w:color="auto"/>
            <w:bottom w:val="none" w:sz="0" w:space="0" w:color="auto"/>
            <w:right w:val="none" w:sz="0" w:space="0" w:color="auto"/>
          </w:divBdr>
        </w:div>
        <w:div w:id="218788740">
          <w:marLeft w:val="0"/>
          <w:marRight w:val="0"/>
          <w:marTop w:val="0"/>
          <w:marBottom w:val="0"/>
          <w:divBdr>
            <w:top w:val="none" w:sz="0" w:space="0" w:color="auto"/>
            <w:left w:val="none" w:sz="0" w:space="0" w:color="auto"/>
            <w:bottom w:val="none" w:sz="0" w:space="0" w:color="auto"/>
            <w:right w:val="none" w:sz="0" w:space="0" w:color="auto"/>
          </w:divBdr>
        </w:div>
        <w:div w:id="1186600465">
          <w:marLeft w:val="0"/>
          <w:marRight w:val="0"/>
          <w:marTop w:val="0"/>
          <w:marBottom w:val="0"/>
          <w:divBdr>
            <w:top w:val="none" w:sz="0" w:space="0" w:color="auto"/>
            <w:left w:val="none" w:sz="0" w:space="0" w:color="auto"/>
            <w:bottom w:val="none" w:sz="0" w:space="0" w:color="auto"/>
            <w:right w:val="none" w:sz="0" w:space="0" w:color="auto"/>
          </w:divBdr>
        </w:div>
        <w:div w:id="592517800">
          <w:marLeft w:val="0"/>
          <w:marRight w:val="0"/>
          <w:marTop w:val="0"/>
          <w:marBottom w:val="0"/>
          <w:divBdr>
            <w:top w:val="none" w:sz="0" w:space="0" w:color="auto"/>
            <w:left w:val="none" w:sz="0" w:space="0" w:color="auto"/>
            <w:bottom w:val="none" w:sz="0" w:space="0" w:color="auto"/>
            <w:right w:val="none" w:sz="0" w:space="0" w:color="auto"/>
          </w:divBdr>
        </w:div>
        <w:div w:id="1023896502">
          <w:marLeft w:val="0"/>
          <w:marRight w:val="0"/>
          <w:marTop w:val="0"/>
          <w:marBottom w:val="0"/>
          <w:divBdr>
            <w:top w:val="none" w:sz="0" w:space="0" w:color="auto"/>
            <w:left w:val="none" w:sz="0" w:space="0" w:color="auto"/>
            <w:bottom w:val="none" w:sz="0" w:space="0" w:color="auto"/>
            <w:right w:val="none" w:sz="0" w:space="0" w:color="auto"/>
          </w:divBdr>
        </w:div>
        <w:div w:id="991178496">
          <w:marLeft w:val="0"/>
          <w:marRight w:val="0"/>
          <w:marTop w:val="0"/>
          <w:marBottom w:val="0"/>
          <w:divBdr>
            <w:top w:val="none" w:sz="0" w:space="0" w:color="auto"/>
            <w:left w:val="none" w:sz="0" w:space="0" w:color="auto"/>
            <w:bottom w:val="none" w:sz="0" w:space="0" w:color="auto"/>
            <w:right w:val="none" w:sz="0" w:space="0" w:color="auto"/>
          </w:divBdr>
        </w:div>
        <w:div w:id="460458482">
          <w:marLeft w:val="0"/>
          <w:marRight w:val="0"/>
          <w:marTop w:val="0"/>
          <w:marBottom w:val="0"/>
          <w:divBdr>
            <w:top w:val="none" w:sz="0" w:space="0" w:color="auto"/>
            <w:left w:val="none" w:sz="0" w:space="0" w:color="auto"/>
            <w:bottom w:val="none" w:sz="0" w:space="0" w:color="auto"/>
            <w:right w:val="none" w:sz="0" w:space="0" w:color="auto"/>
          </w:divBdr>
        </w:div>
        <w:div w:id="77021277">
          <w:marLeft w:val="0"/>
          <w:marRight w:val="0"/>
          <w:marTop w:val="0"/>
          <w:marBottom w:val="0"/>
          <w:divBdr>
            <w:top w:val="none" w:sz="0" w:space="0" w:color="auto"/>
            <w:left w:val="none" w:sz="0" w:space="0" w:color="auto"/>
            <w:bottom w:val="none" w:sz="0" w:space="0" w:color="auto"/>
            <w:right w:val="none" w:sz="0" w:space="0" w:color="auto"/>
          </w:divBdr>
        </w:div>
        <w:div w:id="1218052353">
          <w:marLeft w:val="720"/>
          <w:marRight w:val="0"/>
          <w:marTop w:val="0"/>
          <w:marBottom w:val="0"/>
          <w:divBdr>
            <w:top w:val="none" w:sz="0" w:space="0" w:color="auto"/>
            <w:left w:val="none" w:sz="0" w:space="0" w:color="auto"/>
            <w:bottom w:val="none" w:sz="0" w:space="0" w:color="auto"/>
            <w:right w:val="none" w:sz="0" w:space="0" w:color="auto"/>
          </w:divBdr>
        </w:div>
        <w:div w:id="263925166">
          <w:marLeft w:val="720"/>
          <w:marRight w:val="0"/>
          <w:marTop w:val="0"/>
          <w:marBottom w:val="0"/>
          <w:divBdr>
            <w:top w:val="none" w:sz="0" w:space="0" w:color="auto"/>
            <w:left w:val="none" w:sz="0" w:space="0" w:color="auto"/>
            <w:bottom w:val="none" w:sz="0" w:space="0" w:color="auto"/>
            <w:right w:val="none" w:sz="0" w:space="0" w:color="auto"/>
          </w:divBdr>
        </w:div>
        <w:div w:id="24141899">
          <w:marLeft w:val="0"/>
          <w:marRight w:val="0"/>
          <w:marTop w:val="0"/>
          <w:marBottom w:val="0"/>
          <w:divBdr>
            <w:top w:val="none" w:sz="0" w:space="0" w:color="auto"/>
            <w:left w:val="none" w:sz="0" w:space="0" w:color="auto"/>
            <w:bottom w:val="none" w:sz="0" w:space="0" w:color="auto"/>
            <w:right w:val="none" w:sz="0" w:space="0" w:color="auto"/>
          </w:divBdr>
        </w:div>
        <w:div w:id="1002202017">
          <w:marLeft w:val="0"/>
          <w:marRight w:val="0"/>
          <w:marTop w:val="0"/>
          <w:marBottom w:val="0"/>
          <w:divBdr>
            <w:top w:val="none" w:sz="0" w:space="0" w:color="auto"/>
            <w:left w:val="none" w:sz="0" w:space="0" w:color="auto"/>
            <w:bottom w:val="none" w:sz="0" w:space="0" w:color="auto"/>
            <w:right w:val="none" w:sz="0" w:space="0" w:color="auto"/>
          </w:divBdr>
        </w:div>
        <w:div w:id="1126002973">
          <w:marLeft w:val="720"/>
          <w:marRight w:val="0"/>
          <w:marTop w:val="0"/>
          <w:marBottom w:val="0"/>
          <w:divBdr>
            <w:top w:val="none" w:sz="0" w:space="0" w:color="auto"/>
            <w:left w:val="none" w:sz="0" w:space="0" w:color="auto"/>
            <w:bottom w:val="none" w:sz="0" w:space="0" w:color="auto"/>
            <w:right w:val="none" w:sz="0" w:space="0" w:color="auto"/>
          </w:divBdr>
        </w:div>
        <w:div w:id="319582598">
          <w:marLeft w:val="0"/>
          <w:marRight w:val="0"/>
          <w:marTop w:val="0"/>
          <w:marBottom w:val="0"/>
          <w:divBdr>
            <w:top w:val="none" w:sz="0" w:space="0" w:color="auto"/>
            <w:left w:val="none" w:sz="0" w:space="0" w:color="auto"/>
            <w:bottom w:val="none" w:sz="0" w:space="0" w:color="auto"/>
            <w:right w:val="none" w:sz="0" w:space="0" w:color="auto"/>
          </w:divBdr>
        </w:div>
        <w:div w:id="1488286058">
          <w:marLeft w:val="0"/>
          <w:marRight w:val="0"/>
          <w:marTop w:val="0"/>
          <w:marBottom w:val="0"/>
          <w:divBdr>
            <w:top w:val="none" w:sz="0" w:space="0" w:color="auto"/>
            <w:left w:val="none" w:sz="0" w:space="0" w:color="auto"/>
            <w:bottom w:val="none" w:sz="0" w:space="0" w:color="auto"/>
            <w:right w:val="none" w:sz="0" w:space="0" w:color="auto"/>
          </w:divBdr>
        </w:div>
        <w:div w:id="236743399">
          <w:marLeft w:val="0"/>
          <w:marRight w:val="0"/>
          <w:marTop w:val="0"/>
          <w:marBottom w:val="0"/>
          <w:divBdr>
            <w:top w:val="none" w:sz="0" w:space="0" w:color="auto"/>
            <w:left w:val="none" w:sz="0" w:space="0" w:color="auto"/>
            <w:bottom w:val="none" w:sz="0" w:space="0" w:color="auto"/>
            <w:right w:val="none" w:sz="0" w:space="0" w:color="auto"/>
          </w:divBdr>
        </w:div>
        <w:div w:id="965622015">
          <w:marLeft w:val="0"/>
          <w:marRight w:val="0"/>
          <w:marTop w:val="0"/>
          <w:marBottom w:val="0"/>
          <w:divBdr>
            <w:top w:val="none" w:sz="0" w:space="0" w:color="auto"/>
            <w:left w:val="none" w:sz="0" w:space="0" w:color="auto"/>
            <w:bottom w:val="none" w:sz="0" w:space="0" w:color="auto"/>
            <w:right w:val="none" w:sz="0" w:space="0" w:color="auto"/>
          </w:divBdr>
        </w:div>
        <w:div w:id="730227474">
          <w:marLeft w:val="720"/>
          <w:marRight w:val="0"/>
          <w:marTop w:val="0"/>
          <w:marBottom w:val="0"/>
          <w:divBdr>
            <w:top w:val="none" w:sz="0" w:space="0" w:color="auto"/>
            <w:left w:val="none" w:sz="0" w:space="0" w:color="auto"/>
            <w:bottom w:val="none" w:sz="0" w:space="0" w:color="auto"/>
            <w:right w:val="none" w:sz="0" w:space="0" w:color="auto"/>
          </w:divBdr>
        </w:div>
        <w:div w:id="1218276745">
          <w:marLeft w:val="0"/>
          <w:marRight w:val="0"/>
          <w:marTop w:val="0"/>
          <w:marBottom w:val="0"/>
          <w:divBdr>
            <w:top w:val="none" w:sz="0" w:space="0" w:color="auto"/>
            <w:left w:val="none" w:sz="0" w:space="0" w:color="auto"/>
            <w:bottom w:val="none" w:sz="0" w:space="0" w:color="auto"/>
            <w:right w:val="none" w:sz="0" w:space="0" w:color="auto"/>
          </w:divBdr>
        </w:div>
        <w:div w:id="1401102983">
          <w:marLeft w:val="0"/>
          <w:marRight w:val="0"/>
          <w:marTop w:val="0"/>
          <w:marBottom w:val="0"/>
          <w:divBdr>
            <w:top w:val="none" w:sz="0" w:space="0" w:color="auto"/>
            <w:left w:val="none" w:sz="0" w:space="0" w:color="auto"/>
            <w:bottom w:val="none" w:sz="0" w:space="0" w:color="auto"/>
            <w:right w:val="none" w:sz="0" w:space="0" w:color="auto"/>
          </w:divBdr>
        </w:div>
        <w:div w:id="644361929">
          <w:marLeft w:val="0"/>
          <w:marRight w:val="0"/>
          <w:marTop w:val="0"/>
          <w:marBottom w:val="0"/>
          <w:divBdr>
            <w:top w:val="none" w:sz="0" w:space="0" w:color="auto"/>
            <w:left w:val="none" w:sz="0" w:space="0" w:color="auto"/>
            <w:bottom w:val="none" w:sz="0" w:space="0" w:color="auto"/>
            <w:right w:val="none" w:sz="0" w:space="0" w:color="auto"/>
          </w:divBdr>
        </w:div>
        <w:div w:id="1589844343">
          <w:marLeft w:val="0"/>
          <w:marRight w:val="0"/>
          <w:marTop w:val="0"/>
          <w:marBottom w:val="0"/>
          <w:divBdr>
            <w:top w:val="none" w:sz="0" w:space="0" w:color="auto"/>
            <w:left w:val="none" w:sz="0" w:space="0" w:color="auto"/>
            <w:bottom w:val="none" w:sz="0" w:space="0" w:color="auto"/>
            <w:right w:val="none" w:sz="0" w:space="0" w:color="auto"/>
          </w:divBdr>
        </w:div>
        <w:div w:id="1883714901">
          <w:marLeft w:val="0"/>
          <w:marRight w:val="0"/>
          <w:marTop w:val="0"/>
          <w:marBottom w:val="0"/>
          <w:divBdr>
            <w:top w:val="none" w:sz="0" w:space="0" w:color="auto"/>
            <w:left w:val="none" w:sz="0" w:space="0" w:color="auto"/>
            <w:bottom w:val="none" w:sz="0" w:space="0" w:color="auto"/>
            <w:right w:val="none" w:sz="0" w:space="0" w:color="auto"/>
          </w:divBdr>
        </w:div>
        <w:div w:id="574824524">
          <w:marLeft w:val="0"/>
          <w:marRight w:val="0"/>
          <w:marTop w:val="0"/>
          <w:marBottom w:val="0"/>
          <w:divBdr>
            <w:top w:val="none" w:sz="0" w:space="0" w:color="auto"/>
            <w:left w:val="none" w:sz="0" w:space="0" w:color="auto"/>
            <w:bottom w:val="none" w:sz="0" w:space="0" w:color="auto"/>
            <w:right w:val="none" w:sz="0" w:space="0" w:color="auto"/>
          </w:divBdr>
        </w:div>
        <w:div w:id="179508216">
          <w:marLeft w:val="0"/>
          <w:marRight w:val="0"/>
          <w:marTop w:val="0"/>
          <w:marBottom w:val="0"/>
          <w:divBdr>
            <w:top w:val="none" w:sz="0" w:space="0" w:color="auto"/>
            <w:left w:val="none" w:sz="0" w:space="0" w:color="auto"/>
            <w:bottom w:val="none" w:sz="0" w:space="0" w:color="auto"/>
            <w:right w:val="none" w:sz="0" w:space="0" w:color="auto"/>
          </w:divBdr>
        </w:div>
        <w:div w:id="595096938">
          <w:marLeft w:val="0"/>
          <w:marRight w:val="0"/>
          <w:marTop w:val="0"/>
          <w:marBottom w:val="0"/>
          <w:divBdr>
            <w:top w:val="none" w:sz="0" w:space="0" w:color="auto"/>
            <w:left w:val="none" w:sz="0" w:space="0" w:color="auto"/>
            <w:bottom w:val="none" w:sz="0" w:space="0" w:color="auto"/>
            <w:right w:val="none" w:sz="0" w:space="0" w:color="auto"/>
          </w:divBdr>
        </w:div>
        <w:div w:id="303505671">
          <w:marLeft w:val="0"/>
          <w:marRight w:val="0"/>
          <w:marTop w:val="0"/>
          <w:marBottom w:val="0"/>
          <w:divBdr>
            <w:top w:val="none" w:sz="0" w:space="0" w:color="auto"/>
            <w:left w:val="none" w:sz="0" w:space="0" w:color="auto"/>
            <w:bottom w:val="none" w:sz="0" w:space="0" w:color="auto"/>
            <w:right w:val="none" w:sz="0" w:space="0" w:color="auto"/>
          </w:divBdr>
        </w:div>
        <w:div w:id="745030960">
          <w:marLeft w:val="0"/>
          <w:marRight w:val="0"/>
          <w:marTop w:val="0"/>
          <w:marBottom w:val="0"/>
          <w:divBdr>
            <w:top w:val="none" w:sz="0" w:space="0" w:color="auto"/>
            <w:left w:val="none" w:sz="0" w:space="0" w:color="auto"/>
            <w:bottom w:val="none" w:sz="0" w:space="0" w:color="auto"/>
            <w:right w:val="none" w:sz="0" w:space="0" w:color="auto"/>
          </w:divBdr>
        </w:div>
        <w:div w:id="1344162776">
          <w:marLeft w:val="0"/>
          <w:marRight w:val="0"/>
          <w:marTop w:val="0"/>
          <w:marBottom w:val="0"/>
          <w:divBdr>
            <w:top w:val="none" w:sz="0" w:space="0" w:color="auto"/>
            <w:left w:val="none" w:sz="0" w:space="0" w:color="auto"/>
            <w:bottom w:val="none" w:sz="0" w:space="0" w:color="auto"/>
            <w:right w:val="none" w:sz="0" w:space="0" w:color="auto"/>
          </w:divBdr>
        </w:div>
        <w:div w:id="977107561">
          <w:marLeft w:val="0"/>
          <w:marRight w:val="0"/>
          <w:marTop w:val="0"/>
          <w:marBottom w:val="0"/>
          <w:divBdr>
            <w:top w:val="none" w:sz="0" w:space="0" w:color="auto"/>
            <w:left w:val="none" w:sz="0" w:space="0" w:color="auto"/>
            <w:bottom w:val="none" w:sz="0" w:space="0" w:color="auto"/>
            <w:right w:val="none" w:sz="0" w:space="0" w:color="auto"/>
          </w:divBdr>
        </w:div>
        <w:div w:id="1300107017">
          <w:marLeft w:val="0"/>
          <w:marRight w:val="0"/>
          <w:marTop w:val="0"/>
          <w:marBottom w:val="0"/>
          <w:divBdr>
            <w:top w:val="none" w:sz="0" w:space="0" w:color="auto"/>
            <w:left w:val="none" w:sz="0" w:space="0" w:color="auto"/>
            <w:bottom w:val="none" w:sz="0" w:space="0" w:color="auto"/>
            <w:right w:val="none" w:sz="0" w:space="0" w:color="auto"/>
          </w:divBdr>
        </w:div>
        <w:div w:id="1672298553">
          <w:marLeft w:val="0"/>
          <w:marRight w:val="0"/>
          <w:marTop w:val="0"/>
          <w:marBottom w:val="0"/>
          <w:divBdr>
            <w:top w:val="none" w:sz="0" w:space="0" w:color="auto"/>
            <w:left w:val="none" w:sz="0" w:space="0" w:color="auto"/>
            <w:bottom w:val="none" w:sz="0" w:space="0" w:color="auto"/>
            <w:right w:val="none" w:sz="0" w:space="0" w:color="auto"/>
          </w:divBdr>
        </w:div>
        <w:div w:id="1805275720">
          <w:marLeft w:val="0"/>
          <w:marRight w:val="0"/>
          <w:marTop w:val="0"/>
          <w:marBottom w:val="0"/>
          <w:divBdr>
            <w:top w:val="none" w:sz="0" w:space="0" w:color="auto"/>
            <w:left w:val="none" w:sz="0" w:space="0" w:color="auto"/>
            <w:bottom w:val="none" w:sz="0" w:space="0" w:color="auto"/>
            <w:right w:val="none" w:sz="0" w:space="0" w:color="auto"/>
          </w:divBdr>
        </w:div>
        <w:div w:id="1002199512">
          <w:marLeft w:val="0"/>
          <w:marRight w:val="0"/>
          <w:marTop w:val="0"/>
          <w:marBottom w:val="0"/>
          <w:divBdr>
            <w:top w:val="none" w:sz="0" w:space="0" w:color="auto"/>
            <w:left w:val="none" w:sz="0" w:space="0" w:color="auto"/>
            <w:bottom w:val="none" w:sz="0" w:space="0" w:color="auto"/>
            <w:right w:val="none" w:sz="0" w:space="0" w:color="auto"/>
          </w:divBdr>
        </w:div>
        <w:div w:id="1477453433">
          <w:marLeft w:val="0"/>
          <w:marRight w:val="0"/>
          <w:marTop w:val="0"/>
          <w:marBottom w:val="0"/>
          <w:divBdr>
            <w:top w:val="none" w:sz="0" w:space="0" w:color="auto"/>
            <w:left w:val="none" w:sz="0" w:space="0" w:color="auto"/>
            <w:bottom w:val="none" w:sz="0" w:space="0" w:color="auto"/>
            <w:right w:val="none" w:sz="0" w:space="0" w:color="auto"/>
          </w:divBdr>
        </w:div>
        <w:div w:id="316150631">
          <w:marLeft w:val="0"/>
          <w:marRight w:val="0"/>
          <w:marTop w:val="0"/>
          <w:marBottom w:val="0"/>
          <w:divBdr>
            <w:top w:val="none" w:sz="0" w:space="0" w:color="auto"/>
            <w:left w:val="none" w:sz="0" w:space="0" w:color="auto"/>
            <w:bottom w:val="none" w:sz="0" w:space="0" w:color="auto"/>
            <w:right w:val="none" w:sz="0" w:space="0" w:color="auto"/>
          </w:divBdr>
        </w:div>
        <w:div w:id="1615166688">
          <w:marLeft w:val="0"/>
          <w:marRight w:val="0"/>
          <w:marTop w:val="0"/>
          <w:marBottom w:val="0"/>
          <w:divBdr>
            <w:top w:val="none" w:sz="0" w:space="0" w:color="auto"/>
            <w:left w:val="none" w:sz="0" w:space="0" w:color="auto"/>
            <w:bottom w:val="none" w:sz="0" w:space="0" w:color="auto"/>
            <w:right w:val="none" w:sz="0" w:space="0" w:color="auto"/>
          </w:divBdr>
        </w:div>
        <w:div w:id="944388570">
          <w:marLeft w:val="0"/>
          <w:marRight w:val="0"/>
          <w:marTop w:val="0"/>
          <w:marBottom w:val="0"/>
          <w:divBdr>
            <w:top w:val="none" w:sz="0" w:space="0" w:color="auto"/>
            <w:left w:val="none" w:sz="0" w:space="0" w:color="auto"/>
            <w:bottom w:val="none" w:sz="0" w:space="0" w:color="auto"/>
            <w:right w:val="none" w:sz="0" w:space="0" w:color="auto"/>
          </w:divBdr>
        </w:div>
        <w:div w:id="156532233">
          <w:marLeft w:val="0"/>
          <w:marRight w:val="0"/>
          <w:marTop w:val="0"/>
          <w:marBottom w:val="0"/>
          <w:divBdr>
            <w:top w:val="none" w:sz="0" w:space="0" w:color="auto"/>
            <w:left w:val="none" w:sz="0" w:space="0" w:color="auto"/>
            <w:bottom w:val="none" w:sz="0" w:space="0" w:color="auto"/>
            <w:right w:val="none" w:sz="0" w:space="0" w:color="auto"/>
          </w:divBdr>
        </w:div>
        <w:div w:id="1421636722">
          <w:marLeft w:val="0"/>
          <w:marRight w:val="0"/>
          <w:marTop w:val="0"/>
          <w:marBottom w:val="0"/>
          <w:divBdr>
            <w:top w:val="none" w:sz="0" w:space="0" w:color="auto"/>
            <w:left w:val="none" w:sz="0" w:space="0" w:color="auto"/>
            <w:bottom w:val="none" w:sz="0" w:space="0" w:color="auto"/>
            <w:right w:val="none" w:sz="0" w:space="0" w:color="auto"/>
          </w:divBdr>
        </w:div>
        <w:div w:id="1390376436">
          <w:marLeft w:val="0"/>
          <w:marRight w:val="0"/>
          <w:marTop w:val="0"/>
          <w:marBottom w:val="0"/>
          <w:divBdr>
            <w:top w:val="none" w:sz="0" w:space="0" w:color="auto"/>
            <w:left w:val="none" w:sz="0" w:space="0" w:color="auto"/>
            <w:bottom w:val="none" w:sz="0" w:space="0" w:color="auto"/>
            <w:right w:val="none" w:sz="0" w:space="0" w:color="auto"/>
          </w:divBdr>
        </w:div>
        <w:div w:id="904071318">
          <w:marLeft w:val="0"/>
          <w:marRight w:val="0"/>
          <w:marTop w:val="0"/>
          <w:marBottom w:val="0"/>
          <w:divBdr>
            <w:top w:val="none" w:sz="0" w:space="0" w:color="auto"/>
            <w:left w:val="none" w:sz="0" w:space="0" w:color="auto"/>
            <w:bottom w:val="none" w:sz="0" w:space="0" w:color="auto"/>
            <w:right w:val="none" w:sz="0" w:space="0" w:color="auto"/>
          </w:divBdr>
        </w:div>
        <w:div w:id="1747602832">
          <w:marLeft w:val="0"/>
          <w:marRight w:val="0"/>
          <w:marTop w:val="0"/>
          <w:marBottom w:val="0"/>
          <w:divBdr>
            <w:top w:val="none" w:sz="0" w:space="0" w:color="auto"/>
            <w:left w:val="none" w:sz="0" w:space="0" w:color="auto"/>
            <w:bottom w:val="none" w:sz="0" w:space="0" w:color="auto"/>
            <w:right w:val="none" w:sz="0" w:space="0" w:color="auto"/>
          </w:divBdr>
        </w:div>
        <w:div w:id="486748523">
          <w:marLeft w:val="0"/>
          <w:marRight w:val="0"/>
          <w:marTop w:val="0"/>
          <w:marBottom w:val="0"/>
          <w:divBdr>
            <w:top w:val="none" w:sz="0" w:space="0" w:color="auto"/>
            <w:left w:val="none" w:sz="0" w:space="0" w:color="auto"/>
            <w:bottom w:val="none" w:sz="0" w:space="0" w:color="auto"/>
            <w:right w:val="none" w:sz="0" w:space="0" w:color="auto"/>
          </w:divBdr>
        </w:div>
        <w:div w:id="1925339911">
          <w:marLeft w:val="0"/>
          <w:marRight w:val="0"/>
          <w:marTop w:val="0"/>
          <w:marBottom w:val="0"/>
          <w:divBdr>
            <w:top w:val="none" w:sz="0" w:space="0" w:color="auto"/>
            <w:left w:val="none" w:sz="0" w:space="0" w:color="auto"/>
            <w:bottom w:val="none" w:sz="0" w:space="0" w:color="auto"/>
            <w:right w:val="none" w:sz="0" w:space="0" w:color="auto"/>
          </w:divBdr>
        </w:div>
        <w:div w:id="905072060">
          <w:marLeft w:val="0"/>
          <w:marRight w:val="0"/>
          <w:marTop w:val="0"/>
          <w:marBottom w:val="0"/>
          <w:divBdr>
            <w:top w:val="none" w:sz="0" w:space="0" w:color="auto"/>
            <w:left w:val="none" w:sz="0" w:space="0" w:color="auto"/>
            <w:bottom w:val="none" w:sz="0" w:space="0" w:color="auto"/>
            <w:right w:val="none" w:sz="0" w:space="0" w:color="auto"/>
          </w:divBdr>
        </w:div>
        <w:div w:id="1284732440">
          <w:marLeft w:val="0"/>
          <w:marRight w:val="0"/>
          <w:marTop w:val="0"/>
          <w:marBottom w:val="0"/>
          <w:divBdr>
            <w:top w:val="none" w:sz="0" w:space="0" w:color="auto"/>
            <w:left w:val="none" w:sz="0" w:space="0" w:color="auto"/>
            <w:bottom w:val="none" w:sz="0" w:space="0" w:color="auto"/>
            <w:right w:val="none" w:sz="0" w:space="0" w:color="auto"/>
          </w:divBdr>
        </w:div>
        <w:div w:id="777023419">
          <w:marLeft w:val="0"/>
          <w:marRight w:val="0"/>
          <w:marTop w:val="0"/>
          <w:marBottom w:val="0"/>
          <w:divBdr>
            <w:top w:val="none" w:sz="0" w:space="0" w:color="auto"/>
            <w:left w:val="none" w:sz="0" w:space="0" w:color="auto"/>
            <w:bottom w:val="none" w:sz="0" w:space="0" w:color="auto"/>
            <w:right w:val="none" w:sz="0" w:space="0" w:color="auto"/>
          </w:divBdr>
        </w:div>
        <w:div w:id="1947761641">
          <w:marLeft w:val="0"/>
          <w:marRight w:val="0"/>
          <w:marTop w:val="0"/>
          <w:marBottom w:val="0"/>
          <w:divBdr>
            <w:top w:val="none" w:sz="0" w:space="0" w:color="auto"/>
            <w:left w:val="none" w:sz="0" w:space="0" w:color="auto"/>
            <w:bottom w:val="none" w:sz="0" w:space="0" w:color="auto"/>
            <w:right w:val="none" w:sz="0" w:space="0" w:color="auto"/>
          </w:divBdr>
        </w:div>
        <w:div w:id="1227717743">
          <w:marLeft w:val="0"/>
          <w:marRight w:val="0"/>
          <w:marTop w:val="0"/>
          <w:marBottom w:val="0"/>
          <w:divBdr>
            <w:top w:val="none" w:sz="0" w:space="0" w:color="auto"/>
            <w:left w:val="none" w:sz="0" w:space="0" w:color="auto"/>
            <w:bottom w:val="none" w:sz="0" w:space="0" w:color="auto"/>
            <w:right w:val="none" w:sz="0" w:space="0" w:color="auto"/>
          </w:divBdr>
        </w:div>
        <w:div w:id="1468082578">
          <w:marLeft w:val="0"/>
          <w:marRight w:val="0"/>
          <w:marTop w:val="0"/>
          <w:marBottom w:val="0"/>
          <w:divBdr>
            <w:top w:val="none" w:sz="0" w:space="0" w:color="auto"/>
            <w:left w:val="none" w:sz="0" w:space="0" w:color="auto"/>
            <w:bottom w:val="none" w:sz="0" w:space="0" w:color="auto"/>
            <w:right w:val="none" w:sz="0" w:space="0" w:color="auto"/>
          </w:divBdr>
        </w:div>
        <w:div w:id="1586457847">
          <w:marLeft w:val="0"/>
          <w:marRight w:val="0"/>
          <w:marTop w:val="0"/>
          <w:marBottom w:val="0"/>
          <w:divBdr>
            <w:top w:val="none" w:sz="0" w:space="0" w:color="auto"/>
            <w:left w:val="none" w:sz="0" w:space="0" w:color="auto"/>
            <w:bottom w:val="none" w:sz="0" w:space="0" w:color="auto"/>
            <w:right w:val="none" w:sz="0" w:space="0" w:color="auto"/>
          </w:divBdr>
        </w:div>
        <w:div w:id="1777141258">
          <w:marLeft w:val="0"/>
          <w:marRight w:val="0"/>
          <w:marTop w:val="0"/>
          <w:marBottom w:val="0"/>
          <w:divBdr>
            <w:top w:val="none" w:sz="0" w:space="0" w:color="auto"/>
            <w:left w:val="none" w:sz="0" w:space="0" w:color="auto"/>
            <w:bottom w:val="none" w:sz="0" w:space="0" w:color="auto"/>
            <w:right w:val="none" w:sz="0" w:space="0" w:color="auto"/>
          </w:divBdr>
        </w:div>
        <w:div w:id="1116171984">
          <w:marLeft w:val="0"/>
          <w:marRight w:val="0"/>
          <w:marTop w:val="0"/>
          <w:marBottom w:val="0"/>
          <w:divBdr>
            <w:top w:val="none" w:sz="0" w:space="0" w:color="auto"/>
            <w:left w:val="none" w:sz="0" w:space="0" w:color="auto"/>
            <w:bottom w:val="none" w:sz="0" w:space="0" w:color="auto"/>
            <w:right w:val="none" w:sz="0" w:space="0" w:color="auto"/>
          </w:divBdr>
        </w:div>
        <w:div w:id="1032612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cyber.usask.ca/science/article/pii/S0360131515300944" TargetMode="External"/><Relationship Id="rId13" Type="http://schemas.openxmlformats.org/officeDocument/2006/relationships/hyperlink" Target="http://www.edweek.org/ew/issues/technology-in-educatio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mmr.sagepub.com/content/1/3/207.full.pdf+html" TargetMode="External"/><Relationship Id="rId17" Type="http://schemas.openxmlformats.org/officeDocument/2006/relationships/hyperlink" Target="http://www.theglobeandmail.com/news/national/education/why-teachers-across-canada-are-so-angry/article19273676/?page=all" TargetMode="External"/><Relationship Id="rId2" Type="http://schemas.microsoft.com/office/2007/relationships/stylesWithEffects" Target="stylesWithEffects.xml"/><Relationship Id="rId16" Type="http://schemas.openxmlformats.org/officeDocument/2006/relationships/hyperlink" Target="http://www.elearnspace.org/Articles/connectivism.htm"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pple.com/education/apps-books-and-more/" TargetMode="External"/><Relationship Id="rId5" Type="http://schemas.openxmlformats.org/officeDocument/2006/relationships/footnotes" Target="footnotes.xml"/><Relationship Id="rId15" Type="http://schemas.openxmlformats.org/officeDocument/2006/relationships/hyperlink" Target="http://saskschoolboards.ca/wp-content/uploads/2015/08/final_report_joint_committee.pdf" TargetMode="External"/><Relationship Id="rId10" Type="http://schemas.openxmlformats.org/officeDocument/2006/relationships/hyperlink" Target="http://www.sciencedirect.com.cyber.usask.ca/science/article/pii/S036013151530094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ciencedirect.com.cyber.usask.ca/science/article/pii/S0360131515300944" TargetMode="External"/><Relationship Id="rId14" Type="http://schemas.openxmlformats.org/officeDocument/2006/relationships/hyperlink" Target="https://www.reference.com/world-view/said-only-thing-constant-change-d50c0532e714e12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24</Pages>
  <Words>6014</Words>
  <Characters>34285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srsd119</Company>
  <LinksUpToDate>false</LinksUpToDate>
  <CharactersWithSpaces>40219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Bennington, Chris</dc:creator>
  <cp:lastModifiedBy>Bennington, Chris</cp:lastModifiedBy>
  <cp:revision>12</cp:revision>
  <dcterms:created xsi:type="dcterms:W3CDTF">2016-12-08T19:32:00Z</dcterms:created>
  <dcterms:modified xsi:type="dcterms:W3CDTF">2016-12-11T20:23:00Z</dcterms:modified>
</cp:coreProperties>
</file>